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16" w:rsidRDefault="007610EF" w:rsidP="00795A35">
      <w:pPr>
        <w:pStyle w:val="11"/>
        <w:ind w:left="0"/>
        <w:jc w:val="center"/>
        <w:sectPr w:rsidR="00B42416" w:rsidSect="008868EF">
          <w:pgSz w:w="11910" w:h="16840"/>
          <w:pgMar w:top="851" w:right="851" w:bottom="851" w:left="1134" w:header="720" w:footer="720" w:gutter="0"/>
          <w:cols w:space="720"/>
          <w:docGrid w:linePitch="299"/>
        </w:sectPr>
      </w:pPr>
      <w:bookmarkStart w:id="0" w:name="_GoBack"/>
      <w:r w:rsidRPr="007610E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0</wp:posOffset>
            </wp:positionV>
            <wp:extent cx="6963410" cy="9761220"/>
            <wp:effectExtent l="0" t="0" r="8890" b="0"/>
            <wp:wrapThrough wrapText="bothSides">
              <wp:wrapPolygon edited="0">
                <wp:start x="0" y="0"/>
                <wp:lineTo x="0" y="21541"/>
                <wp:lineTo x="21568" y="21541"/>
                <wp:lineTo x="21568" y="0"/>
                <wp:lineTo x="0" y="0"/>
              </wp:wrapPolygon>
            </wp:wrapThrough>
            <wp:docPr id="1" name="Рисунок 1" descr="C:\Users\Ekaterina\Downloads\Scan 2024-05-22 17_39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ownloads\Scan 2024-05-22 17_39_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9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 w:rsidRPr="00EA28BA">
        <w:rPr>
          <w:b/>
          <w:sz w:val="28"/>
          <w:szCs w:val="28"/>
        </w:rPr>
        <w:lastRenderedPageBreak/>
        <w:t>ПРОГРАММА ЦЕЛЕВОЙ МОДЕЛИ НАСТАВНИЧЕСТВА</w:t>
      </w:r>
    </w:p>
    <w:p w:rsidR="00795A35" w:rsidRPr="00EA28BA" w:rsidRDefault="00795A35" w:rsidP="00EA28B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 w:rsidRPr="00EA28BA">
        <w:rPr>
          <w:b/>
          <w:sz w:val="28"/>
          <w:szCs w:val="28"/>
        </w:rPr>
        <w:t>Пояснительная записка.</w:t>
      </w: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Настоящая программа целевой модели наставничества </w:t>
      </w:r>
      <w:r w:rsidR="00B42416" w:rsidRPr="00EA28BA">
        <w:rPr>
          <w:sz w:val="28"/>
          <w:szCs w:val="28"/>
        </w:rPr>
        <w:t>М</w:t>
      </w:r>
      <w:r w:rsidRPr="00EA28BA">
        <w:rPr>
          <w:sz w:val="28"/>
          <w:szCs w:val="28"/>
        </w:rPr>
        <w:t xml:space="preserve">БОУ </w:t>
      </w:r>
      <w:r w:rsidR="00B42416" w:rsidRPr="00EA28BA">
        <w:rPr>
          <w:sz w:val="28"/>
          <w:szCs w:val="28"/>
        </w:rPr>
        <w:t xml:space="preserve">«Средняя общеобразовательная школа №3 </w:t>
      </w:r>
      <w:proofErr w:type="spellStart"/>
      <w:r w:rsidR="00B42416" w:rsidRPr="00EA28BA">
        <w:rPr>
          <w:sz w:val="28"/>
          <w:szCs w:val="28"/>
        </w:rPr>
        <w:t>п.Смидович</w:t>
      </w:r>
      <w:proofErr w:type="spellEnd"/>
      <w:r w:rsidRPr="00EA28BA">
        <w:rPr>
          <w:sz w:val="28"/>
          <w:szCs w:val="28"/>
        </w:rPr>
        <w:t>», (далее – программа наставничества) разработана в целях дости</w:t>
      </w:r>
      <w:r w:rsidR="00B42416" w:rsidRPr="00EA28BA">
        <w:rPr>
          <w:sz w:val="28"/>
          <w:szCs w:val="28"/>
        </w:rPr>
        <w:t xml:space="preserve">жения результатов федеральных проектов "Современная школа" </w:t>
      </w:r>
      <w:r w:rsidRPr="00EA28BA">
        <w:rPr>
          <w:sz w:val="28"/>
          <w:szCs w:val="28"/>
        </w:rPr>
        <w:t xml:space="preserve">и "Успех каждого ребенка" </w:t>
      </w:r>
      <w:hyperlink r:id="rId6">
        <w:r w:rsidRPr="00EA28BA">
          <w:rPr>
            <w:rStyle w:val="ab"/>
            <w:color w:val="auto"/>
            <w:sz w:val="28"/>
            <w:szCs w:val="28"/>
            <w:u w:val="none"/>
          </w:rPr>
          <w:t xml:space="preserve">национального проекта </w:t>
        </w:r>
      </w:hyperlink>
      <w:hyperlink r:id="rId7">
        <w:r w:rsidRPr="00EA28BA">
          <w:rPr>
            <w:rStyle w:val="ab"/>
            <w:color w:val="auto"/>
            <w:sz w:val="28"/>
            <w:szCs w:val="28"/>
            <w:u w:val="none"/>
          </w:rPr>
          <w:t>"Образование".</w:t>
        </w:r>
      </w:hyperlink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в </w:t>
      </w:r>
      <w:r w:rsidR="00B42416" w:rsidRPr="00EA28BA">
        <w:rPr>
          <w:sz w:val="28"/>
          <w:szCs w:val="28"/>
        </w:rPr>
        <w:t xml:space="preserve">МБОУ СОШ №3 </w:t>
      </w:r>
      <w:proofErr w:type="spellStart"/>
      <w:r w:rsidR="00B42416" w:rsidRPr="00EA28BA">
        <w:rPr>
          <w:sz w:val="28"/>
          <w:szCs w:val="28"/>
        </w:rPr>
        <w:t>п.Смидович</w:t>
      </w:r>
      <w:proofErr w:type="spellEnd"/>
      <w:r w:rsidR="00B42416" w:rsidRPr="00EA28BA">
        <w:rPr>
          <w:sz w:val="28"/>
          <w:szCs w:val="28"/>
        </w:rPr>
        <w:t>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05E90" w:rsidRPr="00EA28BA" w:rsidRDefault="00EA28BA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t>Задачи программы</w:t>
      </w:r>
      <w:r>
        <w:rPr>
          <w:b/>
          <w:sz w:val="28"/>
          <w:szCs w:val="28"/>
          <w:u w:val="single"/>
        </w:rPr>
        <w:t xml:space="preserve"> наставничества.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Разработка и реализация мероприятий «дорожной карты» внедрения целевой модели.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Разработка и реализация положения о программе наставничества и программы наставничества.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Осуществление персонифицированного учета обучающихся, молодых специалистов</w:t>
      </w:r>
      <w:r w:rsidR="00EA28BA">
        <w:rPr>
          <w:sz w:val="28"/>
          <w:szCs w:val="28"/>
        </w:rPr>
        <w:t xml:space="preserve">, педагогов, других участников </w:t>
      </w:r>
      <w:r w:rsidRPr="00EA28BA">
        <w:rPr>
          <w:sz w:val="28"/>
          <w:szCs w:val="28"/>
        </w:rPr>
        <w:t>программы наставничества.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Проведение внутреннего мониторинга реализации и эффективности программ наставничества в школе.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Осуществление мониторинга реализации программы наставничества.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Формирования баз данных Программы наставничества и лучших практик.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</w:t>
      </w:r>
      <w:r w:rsidR="00EA28BA">
        <w:rPr>
          <w:sz w:val="28"/>
          <w:szCs w:val="28"/>
        </w:rPr>
        <w:t xml:space="preserve"> наставничества, </w:t>
      </w:r>
      <w:r w:rsidRPr="00EA28BA">
        <w:rPr>
          <w:sz w:val="28"/>
          <w:szCs w:val="28"/>
        </w:rPr>
        <w:t>в формате непрерывного образования.</w:t>
      </w: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Разработка критериев эффективности работы наставников и оценка результативности деятельности наставников.</w:t>
      </w: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t>Нормативные основы программы наставничества.</w:t>
      </w:r>
    </w:p>
    <w:p w:rsidR="00795A35" w:rsidRPr="00EA28BA" w:rsidRDefault="00B42416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Программа наставничества </w:t>
      </w:r>
      <w:r w:rsidR="00795A35" w:rsidRPr="00EA28BA">
        <w:rPr>
          <w:sz w:val="28"/>
          <w:szCs w:val="28"/>
        </w:rPr>
        <w:t xml:space="preserve">осуществляется на основании Положения о программе наставничества в </w:t>
      </w:r>
      <w:r w:rsidRPr="00EA28BA">
        <w:rPr>
          <w:sz w:val="28"/>
          <w:szCs w:val="28"/>
        </w:rPr>
        <w:t xml:space="preserve">МБОУ СОШ №3 </w:t>
      </w:r>
      <w:proofErr w:type="spellStart"/>
      <w:r w:rsidRPr="00EA28BA">
        <w:rPr>
          <w:sz w:val="28"/>
          <w:szCs w:val="28"/>
        </w:rPr>
        <w:t>п.Смидович</w:t>
      </w:r>
      <w:proofErr w:type="spellEnd"/>
      <w:r w:rsidR="00795A35" w:rsidRPr="00EA28BA">
        <w:rPr>
          <w:sz w:val="28"/>
          <w:szCs w:val="28"/>
        </w:rPr>
        <w:t xml:space="preserve">, «Дорожной карты, внедрения Целевой модели наставничества в </w:t>
      </w:r>
      <w:r w:rsidRPr="00EA28BA">
        <w:rPr>
          <w:sz w:val="28"/>
          <w:szCs w:val="28"/>
        </w:rPr>
        <w:t xml:space="preserve">МБОУ СОШ №3 </w:t>
      </w:r>
      <w:proofErr w:type="spellStart"/>
      <w:r w:rsidRPr="00EA28BA">
        <w:rPr>
          <w:sz w:val="28"/>
          <w:szCs w:val="28"/>
        </w:rPr>
        <w:t>п.Смидович</w:t>
      </w:r>
      <w:proofErr w:type="spellEnd"/>
      <w:r w:rsidR="00795A35" w:rsidRPr="00EA28BA">
        <w:rPr>
          <w:sz w:val="28"/>
          <w:szCs w:val="28"/>
        </w:rPr>
        <w:t>. Также при реализации программы наставничества рабочая группа руководствуется следующими нормативными документами:</w:t>
      </w: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 Федеральным Законом «Об образовании в Российской Федерации» от 29.12.2012 года № 273-ФЗ;</w:t>
      </w: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 распоряжением Министерства просвещения России от 25.12.2019 г. № Р-</w:t>
      </w:r>
      <w:r w:rsidRPr="00EA28BA">
        <w:rPr>
          <w:sz w:val="28"/>
          <w:szCs w:val="28"/>
        </w:rPr>
        <w:lastRenderedPageBreak/>
        <w:t>145«Об утверждении методологии</w:t>
      </w:r>
      <w:proofErr w:type="gramStart"/>
      <w:r w:rsidRPr="00EA28BA">
        <w:rPr>
          <w:sz w:val="28"/>
          <w:szCs w:val="28"/>
        </w:rPr>
        <w:tab/>
        <w:t>(</w:t>
      </w:r>
      <w:proofErr w:type="gramEnd"/>
      <w:r w:rsidRPr="00EA28BA">
        <w:rPr>
          <w:sz w:val="28"/>
          <w:szCs w:val="28"/>
        </w:rPr>
        <w:t>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795A35" w:rsidRPr="00EA28BA" w:rsidRDefault="00795A3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 письмом Министерства просвещения России от 23.01.2020 № МР-42/02 «О направлении целевой модели наставничества и методических рекомендаций" (вместе с «Методическими рекомендациями по внедрению методологии (целевой</w:t>
      </w:r>
      <w:r w:rsidRPr="00EA28BA">
        <w:rPr>
          <w:sz w:val="28"/>
          <w:szCs w:val="28"/>
        </w:rPr>
        <w:tab/>
        <w:t xml:space="preserve"> модели наставничества обучающихся для организаций, осуществляющих образовательную деятельность по общеобразовательным, дополнительным        общеобразовательным</w:t>
      </w:r>
      <w:r w:rsidRPr="00EA28BA">
        <w:rPr>
          <w:sz w:val="28"/>
          <w:szCs w:val="28"/>
        </w:rPr>
        <w:tab/>
        <w:t>и программам среднего профессионального образования, в том числе с применением лучших практик обмена опытом между обучающимися»).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t>Ожидаемые результаты внедрения целевой модели наставничества</w:t>
      </w:r>
    </w:p>
    <w:p w:rsidR="008868EF" w:rsidRPr="00EA28BA" w:rsidRDefault="00B42416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Измеримое улучшение </w:t>
      </w:r>
      <w:proofErr w:type="gramStart"/>
      <w:r w:rsidRPr="00EA28BA">
        <w:rPr>
          <w:sz w:val="28"/>
          <w:szCs w:val="28"/>
        </w:rPr>
        <w:t>показателей</w:t>
      </w:r>
      <w:proofErr w:type="gramEnd"/>
      <w:r w:rsidRPr="00EA28BA">
        <w:rPr>
          <w:sz w:val="28"/>
          <w:szCs w:val="28"/>
        </w:rPr>
        <w:t xml:space="preserve"> </w:t>
      </w:r>
      <w:r w:rsidR="008868EF" w:rsidRPr="00EA28BA">
        <w:rPr>
          <w:sz w:val="28"/>
          <w:szCs w:val="28"/>
        </w:rPr>
        <w:t>обучающихся в образовательной, культурной, спортивной сферах и сфере дополнительного образования.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Адаптация учителя в новом педагогическом коллективе.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EA28BA">
        <w:rPr>
          <w:sz w:val="28"/>
          <w:szCs w:val="28"/>
        </w:rPr>
        <w:t>метакомпетенций</w:t>
      </w:r>
      <w:proofErr w:type="spellEnd"/>
      <w:r w:rsidRPr="00EA28BA">
        <w:rPr>
          <w:sz w:val="28"/>
          <w:szCs w:val="28"/>
        </w:rPr>
        <w:t>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Рост мотивации к учебе обучающихся.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Снижение показателей правонарушений среди несовершеннолетних.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Рост числа обучающихся, прошедших </w:t>
      </w:r>
      <w:proofErr w:type="spellStart"/>
      <w:r w:rsidRPr="00EA28BA">
        <w:rPr>
          <w:sz w:val="28"/>
          <w:szCs w:val="28"/>
        </w:rPr>
        <w:t>профориентационные</w:t>
      </w:r>
      <w:proofErr w:type="spellEnd"/>
      <w:r w:rsidRPr="00EA28BA">
        <w:rPr>
          <w:sz w:val="28"/>
          <w:szCs w:val="28"/>
        </w:rPr>
        <w:t xml:space="preserve"> мероприятия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Формирования активной гражданской позиции школьного сообщества.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Снижение</w:t>
      </w:r>
      <w:r w:rsidRPr="00EA28BA">
        <w:rPr>
          <w:sz w:val="28"/>
          <w:szCs w:val="28"/>
        </w:rPr>
        <w:tab/>
        <w:t>конфликтности</w:t>
      </w:r>
      <w:r w:rsidRPr="00EA28BA">
        <w:rPr>
          <w:sz w:val="28"/>
          <w:szCs w:val="28"/>
        </w:rPr>
        <w:tab/>
        <w:t>и</w:t>
      </w:r>
      <w:r w:rsidRPr="00EA28BA">
        <w:rPr>
          <w:sz w:val="28"/>
          <w:szCs w:val="28"/>
        </w:rPr>
        <w:tab/>
        <w:t>ра</w:t>
      </w:r>
      <w:r w:rsidR="00EA28BA">
        <w:rPr>
          <w:sz w:val="28"/>
          <w:szCs w:val="28"/>
        </w:rPr>
        <w:t>звитие</w:t>
      </w:r>
      <w:r w:rsidR="00EA28BA">
        <w:rPr>
          <w:sz w:val="28"/>
          <w:szCs w:val="28"/>
        </w:rPr>
        <w:tab/>
        <w:t>коммуникативных</w:t>
      </w:r>
      <w:r w:rsidR="00EA28BA">
        <w:rPr>
          <w:sz w:val="28"/>
          <w:szCs w:val="28"/>
        </w:rPr>
        <w:tab/>
        <w:t xml:space="preserve">навыков, </w:t>
      </w:r>
      <w:r w:rsidRPr="00EA28BA">
        <w:rPr>
          <w:sz w:val="28"/>
          <w:szCs w:val="28"/>
        </w:rPr>
        <w:t xml:space="preserve">для горизонтального и вертикального профессионального сообщества. 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Увеличение доли обучающихся, участвующих в конкурсах.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868EF" w:rsidRPr="00EA28BA" w:rsidRDefault="008868E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B0374F" w:rsidRPr="00EA28BA" w:rsidRDefault="00B0374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  <w:sectPr w:rsidR="00B0374F" w:rsidRPr="00EA28BA" w:rsidSect="008868EF">
          <w:pgSz w:w="11910" w:h="16840"/>
          <w:pgMar w:top="851" w:right="851" w:bottom="851" w:left="1134" w:header="720" w:footer="720" w:gutter="0"/>
          <w:cols w:space="720"/>
          <w:docGrid w:linePitch="299"/>
        </w:sectPr>
      </w:pPr>
    </w:p>
    <w:p w:rsidR="00836AEE" w:rsidRPr="00EA28BA" w:rsidRDefault="00836AEE" w:rsidP="00EA28B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lastRenderedPageBreak/>
        <w:t>Структура управления программой наставничества</w:t>
      </w:r>
      <w:r w:rsidR="00EA28BA" w:rsidRPr="00EA28BA">
        <w:rPr>
          <w:b/>
          <w:sz w:val="28"/>
          <w:szCs w:val="28"/>
          <w:u w:val="single"/>
        </w:rPr>
        <w:t xml:space="preserve"> </w:t>
      </w:r>
      <w:r w:rsidR="00B0374F" w:rsidRPr="00EA28BA">
        <w:rPr>
          <w:b/>
          <w:sz w:val="28"/>
          <w:szCs w:val="28"/>
          <w:u w:val="single"/>
        </w:rPr>
        <w:t xml:space="preserve">МБОУ СОШ №3 </w:t>
      </w:r>
      <w:proofErr w:type="spellStart"/>
      <w:r w:rsidR="00B0374F" w:rsidRPr="00EA28BA">
        <w:rPr>
          <w:b/>
          <w:sz w:val="28"/>
          <w:szCs w:val="28"/>
          <w:u w:val="single"/>
        </w:rPr>
        <w:t>п.Смидович</w:t>
      </w:r>
      <w:proofErr w:type="spellEnd"/>
    </w:p>
    <w:p w:rsidR="00836AEE" w:rsidRPr="00EA28BA" w:rsidRDefault="00836AEE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771"/>
      </w:tblGrid>
      <w:tr w:rsidR="00836AEE" w:rsidRPr="00EA28BA" w:rsidTr="00B0374F">
        <w:trPr>
          <w:trHeight w:val="273"/>
        </w:trPr>
        <w:tc>
          <w:tcPr>
            <w:tcW w:w="3225" w:type="dxa"/>
          </w:tcPr>
          <w:p w:rsidR="00836AEE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</w:t>
            </w:r>
            <w:proofErr w:type="spellStart"/>
            <w:r w:rsidR="00836AEE" w:rsidRPr="00EA28BA">
              <w:rPr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6771" w:type="dxa"/>
          </w:tcPr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Направления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деятельности</w:t>
            </w:r>
            <w:proofErr w:type="spellEnd"/>
          </w:p>
          <w:p w:rsidR="00836AEE" w:rsidRPr="00EA28BA" w:rsidRDefault="00836AEE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36AEE" w:rsidRPr="00EA28BA" w:rsidTr="00B0374F">
        <w:trPr>
          <w:trHeight w:val="1934"/>
        </w:trPr>
        <w:tc>
          <w:tcPr>
            <w:tcW w:w="3225" w:type="dxa"/>
          </w:tcPr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МБОУ СОШ №3 </w:t>
            </w:r>
            <w:proofErr w:type="spellStart"/>
            <w:r w:rsidRPr="00EA28BA">
              <w:rPr>
                <w:sz w:val="28"/>
                <w:szCs w:val="28"/>
              </w:rPr>
              <w:t>п.Смидович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  <w:tc>
          <w:tcPr>
            <w:tcW w:w="6771" w:type="dxa"/>
          </w:tcPr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Разработка </w:t>
            </w:r>
            <w:r w:rsidR="00836AEE" w:rsidRPr="00EA28BA">
              <w:rPr>
                <w:sz w:val="28"/>
                <w:szCs w:val="28"/>
                <w:lang w:val="ru-RU"/>
              </w:rPr>
              <w:t>и утверждение комплекта нормативных документов, необходимых для внедрения целевой модели наставничества.</w:t>
            </w:r>
          </w:p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Разработка программы целевой модели наставничества.</w:t>
            </w:r>
          </w:p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Разработка и реализация мероприятий дорожной карты внедрения целевой модели в ОО.</w:t>
            </w:r>
          </w:p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Реализация</w:t>
            </w:r>
            <w:r w:rsidRPr="00EA28BA">
              <w:rPr>
                <w:sz w:val="28"/>
                <w:szCs w:val="28"/>
                <w:lang w:val="ru-RU"/>
              </w:rPr>
              <w:tab/>
              <w:t>программ</w:t>
            </w:r>
            <w:r w:rsidRPr="00EA28BA">
              <w:rPr>
                <w:sz w:val="28"/>
                <w:szCs w:val="28"/>
                <w:lang w:val="ru-RU"/>
              </w:rPr>
              <w:tab/>
              <w:t>наставничества.</w:t>
            </w:r>
          </w:p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Реализация</w:t>
            </w:r>
            <w:r w:rsidRPr="00EA28BA">
              <w:rPr>
                <w:sz w:val="28"/>
                <w:szCs w:val="28"/>
                <w:lang w:val="ru-RU"/>
              </w:rPr>
              <w:tab/>
              <w:t>кадровой</w:t>
            </w:r>
            <w:r w:rsidRPr="00EA28BA">
              <w:rPr>
                <w:sz w:val="28"/>
                <w:szCs w:val="28"/>
                <w:lang w:val="ru-RU"/>
              </w:rPr>
              <w:tab/>
              <w:t>политики</w:t>
            </w:r>
            <w:r w:rsidRPr="00EA28BA">
              <w:rPr>
                <w:sz w:val="28"/>
                <w:szCs w:val="28"/>
                <w:lang w:val="ru-RU"/>
              </w:rPr>
              <w:tab/>
              <w:t>в программе наставничества.</w:t>
            </w:r>
          </w:p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Назначение</w:t>
            </w:r>
            <w:r w:rsidRPr="00EA28BA">
              <w:rPr>
                <w:sz w:val="28"/>
                <w:szCs w:val="28"/>
                <w:lang w:val="ru-RU"/>
              </w:rPr>
              <w:tab/>
              <w:t>куратора</w:t>
            </w:r>
            <w:r w:rsidRPr="00EA28BA">
              <w:rPr>
                <w:sz w:val="28"/>
                <w:szCs w:val="28"/>
                <w:lang w:val="ru-RU"/>
              </w:rPr>
              <w:tab/>
              <w:t>внедрения</w:t>
            </w:r>
            <w:r w:rsidRPr="00EA28BA">
              <w:rPr>
                <w:sz w:val="28"/>
                <w:szCs w:val="28"/>
                <w:lang w:val="ru-RU"/>
              </w:rPr>
              <w:tab/>
              <w:t>целевой модели наставничества в ОО</w:t>
            </w:r>
            <w:r w:rsidR="00EA28BA">
              <w:rPr>
                <w:sz w:val="28"/>
                <w:szCs w:val="28"/>
                <w:lang w:val="ru-RU"/>
              </w:rPr>
              <w:t>.</w:t>
            </w:r>
          </w:p>
        </w:tc>
      </w:tr>
      <w:tr w:rsidR="00836AEE" w:rsidRPr="00EA28BA" w:rsidTr="00B0374F">
        <w:trPr>
          <w:trHeight w:val="699"/>
        </w:trPr>
        <w:tc>
          <w:tcPr>
            <w:tcW w:w="3225" w:type="dxa"/>
          </w:tcPr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Куратор программы целевой модели наставничества </w:t>
            </w:r>
          </w:p>
        </w:tc>
        <w:tc>
          <w:tcPr>
            <w:tcW w:w="6771" w:type="dxa"/>
          </w:tcPr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1.</w:t>
            </w:r>
            <w:r w:rsidR="00836AEE" w:rsidRPr="00EA28BA">
              <w:rPr>
                <w:sz w:val="28"/>
                <w:szCs w:val="28"/>
                <w:lang w:val="ru-RU"/>
              </w:rPr>
              <w:t>Контроль за реализацией программы наставничества.</w:t>
            </w:r>
          </w:p>
          <w:p w:rsidR="00836AEE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B0374F" w:rsidRPr="00EA28BA">
              <w:rPr>
                <w:sz w:val="28"/>
                <w:szCs w:val="28"/>
                <w:lang w:val="ru-RU"/>
              </w:rPr>
              <w:t xml:space="preserve">Организация обучения </w:t>
            </w:r>
            <w:r w:rsidR="00836AEE" w:rsidRPr="00EA28BA">
              <w:rPr>
                <w:sz w:val="28"/>
                <w:szCs w:val="28"/>
                <w:lang w:val="ru-RU"/>
              </w:rPr>
              <w:t>нас</w:t>
            </w:r>
            <w:r w:rsidR="00B0374F" w:rsidRPr="00EA28BA">
              <w:rPr>
                <w:sz w:val="28"/>
                <w:szCs w:val="28"/>
                <w:lang w:val="ru-RU"/>
              </w:rPr>
              <w:t xml:space="preserve">тавников (в том </w:t>
            </w:r>
            <w:r w:rsidR="00836AEE" w:rsidRPr="00EA28BA">
              <w:rPr>
                <w:sz w:val="28"/>
                <w:szCs w:val="28"/>
                <w:lang w:val="ru-RU"/>
              </w:rPr>
              <w:t>числе привлечение экспертов для проведения обучения).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3.Контроль процедуры внедрения целевой </w:t>
            </w:r>
            <w:r w:rsidR="00836AEE" w:rsidRPr="00EA28BA">
              <w:rPr>
                <w:sz w:val="28"/>
                <w:szCs w:val="28"/>
                <w:lang w:val="ru-RU"/>
              </w:rPr>
              <w:t>модели наставничества.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4.</w:t>
            </w:r>
            <w:r w:rsidR="00836AEE" w:rsidRPr="00EA28BA">
              <w:rPr>
                <w:sz w:val="28"/>
                <w:szCs w:val="28"/>
                <w:lang w:val="ru-RU"/>
              </w:rPr>
              <w:t>Контроль проведения программ наставничества.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5.Участие в оценке вовлеченности </w:t>
            </w:r>
            <w:r w:rsidR="00836AEE" w:rsidRPr="00EA28BA">
              <w:rPr>
                <w:sz w:val="28"/>
                <w:szCs w:val="28"/>
                <w:lang w:val="ru-RU"/>
              </w:rPr>
              <w:t>обучающихся</w:t>
            </w:r>
            <w:r w:rsidR="00836AEE" w:rsidRPr="00EA28BA">
              <w:rPr>
                <w:sz w:val="28"/>
                <w:szCs w:val="28"/>
                <w:lang w:val="ru-RU"/>
              </w:rPr>
              <w:tab/>
              <w:t>в различные формы наставничества.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6.</w:t>
            </w:r>
            <w:r w:rsidR="00836AEE" w:rsidRPr="00EA28BA">
              <w:rPr>
                <w:sz w:val="28"/>
                <w:szCs w:val="28"/>
                <w:lang w:val="ru-RU"/>
              </w:rPr>
              <w:t>Реше</w:t>
            </w:r>
            <w:r w:rsidRPr="00EA28BA">
              <w:rPr>
                <w:sz w:val="28"/>
                <w:szCs w:val="28"/>
                <w:lang w:val="ru-RU"/>
              </w:rPr>
              <w:t xml:space="preserve">ние организационных вопросов, </w:t>
            </w:r>
            <w:r w:rsidR="00EA28BA" w:rsidRPr="00EA28BA">
              <w:rPr>
                <w:sz w:val="28"/>
                <w:szCs w:val="28"/>
                <w:lang w:val="ru-RU"/>
              </w:rPr>
              <w:t xml:space="preserve">возникающих </w:t>
            </w:r>
            <w:r w:rsidR="00836AEE" w:rsidRPr="00EA28BA">
              <w:rPr>
                <w:sz w:val="28"/>
                <w:szCs w:val="28"/>
                <w:lang w:val="ru-RU"/>
              </w:rPr>
              <w:t>в процессе реализации модели.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7.</w:t>
            </w:r>
            <w:r w:rsidR="00836AEE" w:rsidRPr="00EA28BA">
              <w:rPr>
                <w:sz w:val="28"/>
                <w:szCs w:val="28"/>
                <w:lang w:val="ru-RU"/>
              </w:rPr>
              <w:t>Мониторинг</w:t>
            </w:r>
            <w:r w:rsidR="00836AEE" w:rsidRPr="00EA28BA">
              <w:rPr>
                <w:sz w:val="28"/>
                <w:szCs w:val="28"/>
                <w:lang w:val="ru-RU"/>
              </w:rPr>
              <w:tab/>
              <w:t>результатов</w:t>
            </w:r>
            <w:r w:rsidR="00EA28BA">
              <w:rPr>
                <w:sz w:val="28"/>
                <w:szCs w:val="28"/>
                <w:lang w:val="ru-RU"/>
              </w:rPr>
              <w:t xml:space="preserve"> </w:t>
            </w:r>
            <w:r w:rsidR="00836AEE" w:rsidRPr="00EA28BA">
              <w:rPr>
                <w:sz w:val="28"/>
                <w:szCs w:val="28"/>
                <w:lang w:val="ru-RU"/>
              </w:rPr>
              <w:t>эффективности реализации программы целевой модели наставничества</w:t>
            </w:r>
          </w:p>
        </w:tc>
      </w:tr>
      <w:tr w:rsidR="00836AEE" w:rsidRPr="00EA28BA" w:rsidTr="00B0374F">
        <w:trPr>
          <w:trHeight w:val="1934"/>
        </w:trPr>
        <w:tc>
          <w:tcPr>
            <w:tcW w:w="3225" w:type="dxa"/>
          </w:tcPr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Рабочая группа (ответственные лица) за направления форм</w:t>
            </w:r>
            <w:r w:rsidR="00EA28BA"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771" w:type="dxa"/>
          </w:tcPr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1.Р</w:t>
            </w:r>
            <w:r w:rsidR="00836AEE" w:rsidRPr="00EA28BA">
              <w:rPr>
                <w:sz w:val="28"/>
                <w:szCs w:val="28"/>
                <w:lang w:val="ru-RU"/>
              </w:rPr>
              <w:t>азработка программ моделей форм наставничества.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2.</w:t>
            </w:r>
            <w:r w:rsidR="00836AEE" w:rsidRPr="00EA28BA">
              <w:rPr>
                <w:sz w:val="28"/>
                <w:szCs w:val="28"/>
                <w:lang w:val="ru-RU"/>
              </w:rPr>
              <w:t xml:space="preserve">Формирование базы наставников и наставляемых. 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3.</w:t>
            </w:r>
            <w:r w:rsidR="00836AEE" w:rsidRPr="00EA28BA">
              <w:rPr>
                <w:sz w:val="28"/>
                <w:szCs w:val="28"/>
                <w:lang w:val="ru-RU"/>
              </w:rPr>
              <w:t>Ведение персонифицированного учета участников программы наставничества.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4.</w:t>
            </w:r>
            <w:r w:rsidR="00836AEE" w:rsidRPr="00EA28BA">
              <w:rPr>
                <w:sz w:val="28"/>
                <w:szCs w:val="28"/>
                <w:lang w:val="ru-RU"/>
              </w:rPr>
              <w:t>Участие в о</w:t>
            </w:r>
            <w:r w:rsidRPr="00EA28BA">
              <w:rPr>
                <w:sz w:val="28"/>
                <w:szCs w:val="28"/>
                <w:lang w:val="ru-RU"/>
              </w:rPr>
              <w:t>ценке</w:t>
            </w:r>
            <w:r w:rsidRPr="00EA28BA">
              <w:rPr>
                <w:sz w:val="28"/>
                <w:szCs w:val="28"/>
                <w:lang w:val="ru-RU"/>
              </w:rPr>
              <w:tab/>
              <w:t>вовлеченности</w:t>
            </w:r>
            <w:r w:rsidRPr="00EA28BA">
              <w:rPr>
                <w:sz w:val="28"/>
                <w:szCs w:val="28"/>
                <w:lang w:val="ru-RU"/>
              </w:rPr>
              <w:tab/>
              <w:t xml:space="preserve">обучающихся </w:t>
            </w:r>
            <w:r w:rsidR="00836AEE" w:rsidRPr="00EA28BA">
              <w:rPr>
                <w:sz w:val="28"/>
                <w:szCs w:val="28"/>
                <w:lang w:val="ru-RU"/>
              </w:rPr>
              <w:t>в различные формы наставничества.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5.</w:t>
            </w:r>
            <w:r w:rsidR="00836AEE" w:rsidRPr="00EA28BA">
              <w:rPr>
                <w:sz w:val="28"/>
                <w:szCs w:val="28"/>
                <w:lang w:val="ru-RU"/>
              </w:rPr>
              <w:t>Ре</w:t>
            </w:r>
            <w:r w:rsidRPr="00EA28BA">
              <w:rPr>
                <w:sz w:val="28"/>
                <w:szCs w:val="28"/>
                <w:lang w:val="ru-RU"/>
              </w:rPr>
              <w:t>шение</w:t>
            </w:r>
            <w:r w:rsidRPr="00EA28BA">
              <w:rPr>
                <w:sz w:val="28"/>
                <w:szCs w:val="28"/>
                <w:lang w:val="ru-RU"/>
              </w:rPr>
              <w:tab/>
              <w:t>организационных</w:t>
            </w:r>
            <w:r w:rsidRPr="00EA28BA">
              <w:rPr>
                <w:sz w:val="28"/>
                <w:szCs w:val="28"/>
                <w:lang w:val="ru-RU"/>
              </w:rPr>
              <w:tab/>
              <w:t xml:space="preserve">вопросов, </w:t>
            </w:r>
            <w:r w:rsidR="00836AEE" w:rsidRPr="00EA28BA">
              <w:rPr>
                <w:sz w:val="28"/>
                <w:szCs w:val="28"/>
                <w:lang w:val="ru-RU"/>
              </w:rPr>
              <w:t>в</w:t>
            </w:r>
            <w:r w:rsidRPr="00EA28BA">
              <w:rPr>
                <w:sz w:val="28"/>
                <w:szCs w:val="28"/>
                <w:lang w:val="ru-RU"/>
              </w:rPr>
              <w:t xml:space="preserve">озникающих </w:t>
            </w:r>
            <w:r w:rsidR="00836AEE" w:rsidRPr="00EA28BA">
              <w:rPr>
                <w:sz w:val="28"/>
                <w:szCs w:val="28"/>
                <w:lang w:val="ru-RU"/>
              </w:rPr>
              <w:t>в процессе реализации модели.</w:t>
            </w:r>
          </w:p>
          <w:p w:rsidR="00836AEE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6.</w:t>
            </w:r>
            <w:r w:rsidR="00EA28BA">
              <w:rPr>
                <w:sz w:val="28"/>
                <w:szCs w:val="28"/>
                <w:lang w:val="ru-RU"/>
              </w:rPr>
              <w:t>Мониторинг</w:t>
            </w:r>
            <w:r w:rsidR="00EA28BA">
              <w:rPr>
                <w:sz w:val="28"/>
                <w:szCs w:val="28"/>
                <w:lang w:val="ru-RU"/>
              </w:rPr>
              <w:tab/>
              <w:t xml:space="preserve">результатов </w:t>
            </w:r>
            <w:r w:rsidRPr="00EA28BA">
              <w:rPr>
                <w:sz w:val="28"/>
                <w:szCs w:val="28"/>
                <w:lang w:val="ru-RU"/>
              </w:rPr>
              <w:t xml:space="preserve">эффективности </w:t>
            </w:r>
            <w:r w:rsidR="00836AEE" w:rsidRPr="00EA28BA">
              <w:rPr>
                <w:sz w:val="28"/>
                <w:szCs w:val="28"/>
                <w:lang w:val="ru-RU"/>
              </w:rPr>
              <w:t>реализации программы целевой модели наставничества.</w:t>
            </w:r>
          </w:p>
        </w:tc>
      </w:tr>
      <w:tr w:rsidR="00836AEE" w:rsidRPr="00EA28BA" w:rsidTr="00B0374F">
        <w:trPr>
          <w:trHeight w:val="557"/>
        </w:trPr>
        <w:tc>
          <w:tcPr>
            <w:tcW w:w="3225" w:type="dxa"/>
          </w:tcPr>
          <w:p w:rsidR="00836AEE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Наставники</w:t>
            </w:r>
            <w:proofErr w:type="spellEnd"/>
            <w:r w:rsidRPr="00EA28BA">
              <w:rPr>
                <w:sz w:val="28"/>
                <w:szCs w:val="28"/>
              </w:rPr>
              <w:t xml:space="preserve"> и </w:t>
            </w:r>
            <w:proofErr w:type="spellStart"/>
            <w:r w:rsidRPr="00EA28BA">
              <w:rPr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6771" w:type="dxa"/>
          </w:tcPr>
          <w:p w:rsidR="003D6C08" w:rsidRPr="00EA28BA" w:rsidRDefault="00836AEE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Реализация форм наставничества: «ученик – ученик</w:t>
            </w:r>
            <w:proofErr w:type="gramStart"/>
            <w:r w:rsidRPr="00EA28BA">
              <w:rPr>
                <w:sz w:val="28"/>
                <w:szCs w:val="28"/>
                <w:lang w:val="ru-RU"/>
              </w:rPr>
              <w:t xml:space="preserve">», </w:t>
            </w:r>
            <w:r w:rsidR="00B0374F" w:rsidRPr="00EA28BA"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«</w:t>
            </w:r>
            <w:proofErr w:type="gramEnd"/>
            <w:r w:rsidRPr="00EA28BA">
              <w:rPr>
                <w:sz w:val="28"/>
                <w:szCs w:val="28"/>
                <w:lang w:val="ru-RU"/>
              </w:rPr>
              <w:t>учитель – учитель», «родитель- ученик».</w:t>
            </w:r>
          </w:p>
        </w:tc>
      </w:tr>
    </w:tbl>
    <w:p w:rsidR="00836AEE" w:rsidRPr="00EA28BA" w:rsidRDefault="00836AEE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05E90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B0374F" w:rsidRPr="00EA28BA" w:rsidRDefault="00B0374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  <w:sectPr w:rsidR="00B0374F" w:rsidRPr="00EA28BA" w:rsidSect="008868EF">
          <w:pgSz w:w="11910" w:h="16840"/>
          <w:pgMar w:top="851" w:right="851" w:bottom="851" w:left="1134" w:header="720" w:footer="720" w:gutter="0"/>
          <w:cols w:space="720"/>
          <w:docGrid w:linePitch="299"/>
        </w:sectPr>
      </w:pPr>
    </w:p>
    <w:p w:rsidR="004C37DC" w:rsidRPr="00EA28BA" w:rsidRDefault="00805E90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lastRenderedPageBreak/>
        <w:t xml:space="preserve">Кадровая система реализации </w:t>
      </w:r>
      <w:proofErr w:type="gramStart"/>
      <w:r w:rsidRPr="00EA28BA">
        <w:rPr>
          <w:b/>
          <w:sz w:val="28"/>
          <w:szCs w:val="28"/>
          <w:u w:val="single"/>
        </w:rPr>
        <w:t>программы  наставничества</w:t>
      </w:r>
      <w:proofErr w:type="gramEnd"/>
    </w:p>
    <w:p w:rsidR="003D6C08" w:rsidRPr="00EA28BA" w:rsidRDefault="00EA28BA" w:rsidP="00EA28B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 w:rsidR="004C37DC" w:rsidRPr="00EA28BA">
        <w:rPr>
          <w:sz w:val="28"/>
          <w:szCs w:val="28"/>
        </w:rPr>
        <w:t>наставничества выделяется три главные роли:</w:t>
      </w:r>
    </w:p>
    <w:p w:rsidR="003D6C08" w:rsidRPr="00EA28BA" w:rsidRDefault="004C37D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</w:t>
      </w:r>
      <w:r w:rsidR="00B0374F" w:rsidRPr="00EA28BA">
        <w:rPr>
          <w:sz w:val="28"/>
          <w:szCs w:val="28"/>
        </w:rPr>
        <w:t>н</w:t>
      </w:r>
      <w:r w:rsidRPr="00EA28BA">
        <w:rPr>
          <w:sz w:val="28"/>
          <w:szCs w:val="28"/>
        </w:rPr>
        <w:t>овые навыки и компетенции.</w:t>
      </w:r>
    </w:p>
    <w:p w:rsidR="003D6C08" w:rsidRPr="00EA28BA" w:rsidRDefault="004C37D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2. Наставник – участник программы, имеющий успешный опыт в дос</w:t>
      </w:r>
      <w:r w:rsidR="00B0374F" w:rsidRPr="00EA28BA">
        <w:rPr>
          <w:sz w:val="28"/>
          <w:szCs w:val="28"/>
        </w:rPr>
        <w:t xml:space="preserve">тижении жизненного результата, </w:t>
      </w:r>
      <w:r w:rsidR="00EA28BA">
        <w:rPr>
          <w:sz w:val="28"/>
          <w:szCs w:val="28"/>
        </w:rPr>
        <w:t xml:space="preserve">личностного и </w:t>
      </w:r>
      <w:proofErr w:type="gramStart"/>
      <w:r w:rsidRPr="00EA28BA">
        <w:rPr>
          <w:sz w:val="28"/>
          <w:szCs w:val="28"/>
        </w:rPr>
        <w:t>профессионального,  способный</w:t>
      </w:r>
      <w:proofErr w:type="gramEnd"/>
      <w:r w:rsidRPr="00EA28BA">
        <w:rPr>
          <w:sz w:val="28"/>
          <w:szCs w:val="28"/>
        </w:rPr>
        <w:t xml:space="preserve">  и  готовый  поделиться этим  опытом  и  навыками,  необходимыми   для   поддержки   процессов самореализации и самосовершенствования наставляемого.</w:t>
      </w:r>
    </w:p>
    <w:p w:rsidR="00805E90" w:rsidRPr="00EA28BA" w:rsidRDefault="004C37D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3. Куратор и рабочая группа – сотрудники образовательной организации, который отвечает за организацию всего цикла программы наставничества.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</w:t>
      </w:r>
      <w:r w:rsidR="00B0374F" w:rsidRPr="00EA28BA">
        <w:rPr>
          <w:sz w:val="28"/>
          <w:szCs w:val="28"/>
        </w:rPr>
        <w:t xml:space="preserve">Реализация </w:t>
      </w:r>
      <w:r w:rsidRPr="00EA28BA">
        <w:rPr>
          <w:sz w:val="28"/>
          <w:szCs w:val="28"/>
        </w:rPr>
        <w:t>программы наставничества происходит через работу ответственных лиц и куратора с двумя базами: базой наставляемых и базой наставников.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Формирование базы наставляемых: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Из числа обучающихся:</w:t>
      </w:r>
    </w:p>
    <w:p w:rsidR="00D11F61" w:rsidRPr="00EA28BA" w:rsidRDefault="00B0374F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состоящие на учете в </w:t>
      </w:r>
      <w:r w:rsidR="00D11F61" w:rsidRPr="00EA28BA">
        <w:rPr>
          <w:sz w:val="28"/>
          <w:szCs w:val="28"/>
        </w:rPr>
        <w:t>КДН и ЗП, на ВШУ;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имеющие низкий уровень учебной мотивации;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попавшие в трудную жизненную ситуацию;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имеющие проблемы с поведением;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не принимающих участие в жизни школы, отстраненных от коллектива;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имеющие трудности в адаптации и др.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Из числа педагогов: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молодые специалисты;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находящиеся в состоянии эмоционального выгорания, хронической усталости;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находящиеся в процессе адаптации на новом месте работы;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Формирование базы наставников: 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Из числа обучающихся: 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мотивированные помочь сверстникам в образовательных, спортивных, творческих и адаптационных вопросах;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проявившие выдающиеся способности;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проявляющие лидерские качества;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имеющие примерное поведение и др.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Из числа педагогов: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lastRenderedPageBreak/>
        <w:t>педагоги, заинтересованные в тиражировании личного педагогического опыта и создании продуктивной педагогической атмосферы;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успешные педагоги, которые чувствуют потребность передать свой опыт;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педагоги-новаторы;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лидеры педагогического сообщества и др.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Из числа родителей: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родители обучающихся – активные участники родительских или управляющих советов.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D6C08" w:rsidRPr="00EA28BA" w:rsidRDefault="003D6C08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Этапы реализации программы наставничества</w:t>
      </w:r>
    </w:p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100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4399"/>
        <w:gridCol w:w="3088"/>
      </w:tblGrid>
      <w:tr w:rsidR="003D6C08" w:rsidRPr="00EA28BA" w:rsidTr="003D6C08">
        <w:trPr>
          <w:trHeight w:val="278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Этапы</w:t>
            </w:r>
            <w:proofErr w:type="spellEnd"/>
          </w:p>
          <w:p w:rsidR="003D6C08" w:rsidRPr="00EA28BA" w:rsidRDefault="003D6C08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088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3D6C08" w:rsidRPr="00EA28BA" w:rsidTr="003D6C08">
        <w:trPr>
          <w:trHeight w:val="3170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Подготовка условий для запуска программы </w:t>
            </w:r>
            <w:proofErr w:type="gramStart"/>
            <w:r w:rsidRPr="00EA28BA">
              <w:rPr>
                <w:sz w:val="28"/>
                <w:szCs w:val="28"/>
                <w:lang w:val="ru-RU"/>
              </w:rPr>
              <w:t>наставничеств</w:t>
            </w:r>
            <w:proofErr w:type="gramEnd"/>
            <w:r w:rsidRPr="00EA28BA">
              <w:rPr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4399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Создание благоприятных условий для запуска программы.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Сбор предварительных запросов от потенциальных наставляемых.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Выбор</w:t>
            </w:r>
            <w:r w:rsidRPr="00EA28BA">
              <w:rPr>
                <w:sz w:val="28"/>
                <w:szCs w:val="28"/>
                <w:lang w:val="ru-RU"/>
              </w:rPr>
              <w:tab/>
              <w:t>аудитории</w:t>
            </w:r>
            <w:r w:rsidRPr="00EA28BA">
              <w:rPr>
                <w:sz w:val="28"/>
                <w:szCs w:val="28"/>
                <w:lang w:val="ru-RU"/>
              </w:rPr>
              <w:tab/>
              <w:t>для</w:t>
            </w:r>
            <w:r w:rsidRPr="00EA28BA">
              <w:rPr>
                <w:sz w:val="28"/>
                <w:szCs w:val="28"/>
                <w:lang w:val="ru-RU"/>
              </w:rPr>
              <w:tab/>
              <w:t>поиска наставников.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Информирование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и выбор </w:t>
            </w:r>
            <w:proofErr w:type="gramStart"/>
            <w:r w:rsidRPr="00EA28BA">
              <w:rPr>
                <w:sz w:val="28"/>
                <w:szCs w:val="28"/>
                <w:lang w:val="ru-RU"/>
              </w:rPr>
              <w:t>форм  наставничества</w:t>
            </w:r>
            <w:proofErr w:type="gramEnd"/>
            <w:r w:rsidRPr="00EA28BA">
              <w:rPr>
                <w:sz w:val="28"/>
                <w:szCs w:val="28"/>
                <w:lang w:val="ru-RU"/>
              </w:rPr>
              <w:t>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88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Дорожная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карта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Пакет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документов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</w:tr>
      <w:tr w:rsidR="003D6C08" w:rsidRPr="00EA28BA" w:rsidTr="00B0374F">
        <w:trPr>
          <w:trHeight w:val="699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Формировани</w:t>
            </w:r>
            <w:proofErr w:type="spellEnd"/>
            <w:r w:rsidRPr="00EA28BA">
              <w:rPr>
                <w:sz w:val="28"/>
                <w:szCs w:val="28"/>
              </w:rPr>
              <w:t xml:space="preserve"> е </w:t>
            </w:r>
            <w:proofErr w:type="spellStart"/>
            <w:r w:rsidRPr="00EA28BA">
              <w:rPr>
                <w:sz w:val="28"/>
                <w:szCs w:val="28"/>
              </w:rPr>
              <w:t>базы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4399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1. Выявление </w:t>
            </w:r>
            <w:proofErr w:type="gramStart"/>
            <w:r w:rsidRPr="00EA28BA">
              <w:rPr>
                <w:sz w:val="28"/>
                <w:szCs w:val="28"/>
                <w:lang w:val="ru-RU"/>
              </w:rPr>
              <w:t>конкретных проблем</w:t>
            </w:r>
            <w:proofErr w:type="gramEnd"/>
            <w:r w:rsidRPr="00EA28BA">
              <w:rPr>
                <w:sz w:val="28"/>
                <w:szCs w:val="28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8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Сформированная база наставляемых с картой запросов.</w:t>
            </w:r>
          </w:p>
        </w:tc>
      </w:tr>
      <w:tr w:rsidR="003D6C08" w:rsidRPr="00EA28BA" w:rsidTr="003D6C08">
        <w:trPr>
          <w:trHeight w:val="1719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Формирование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базы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1.Действия по формированию базы наставников из числа: обучающихся, педагогов, родителей.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88" w:type="dxa"/>
          </w:tcPr>
          <w:p w:rsidR="003D6C08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3D6C08" w:rsidRPr="00EA28BA">
              <w:rPr>
                <w:sz w:val="28"/>
                <w:szCs w:val="28"/>
                <w:lang w:val="ru-RU"/>
              </w:rPr>
              <w:t>Сформир</w:t>
            </w:r>
            <w:r w:rsidR="00B0374F" w:rsidRPr="00EA28BA">
              <w:rPr>
                <w:sz w:val="28"/>
                <w:szCs w:val="28"/>
                <w:lang w:val="ru-RU"/>
              </w:rPr>
              <w:t xml:space="preserve">ованная </w:t>
            </w:r>
            <w:r w:rsidR="003D6C08" w:rsidRPr="00EA28BA">
              <w:rPr>
                <w:sz w:val="28"/>
                <w:szCs w:val="28"/>
                <w:lang w:val="ru-RU"/>
              </w:rPr>
              <w:t>база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наставников,</w:t>
            </w:r>
            <w:r w:rsidR="00B0374F" w:rsidRPr="00EA28BA"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которые потенциально могут участвовать как в текущей программе наставничества, так и в будущем.</w:t>
            </w:r>
          </w:p>
        </w:tc>
      </w:tr>
      <w:tr w:rsidR="003D6C08" w:rsidRPr="00EA28BA" w:rsidTr="003D6C08">
        <w:trPr>
          <w:trHeight w:val="2215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lastRenderedPageBreak/>
              <w:t>Отбор</w:t>
            </w:r>
            <w:proofErr w:type="spellEnd"/>
            <w:r w:rsidRPr="00EA28BA">
              <w:rPr>
                <w:sz w:val="28"/>
                <w:szCs w:val="28"/>
              </w:rPr>
              <w:t xml:space="preserve"> и </w:t>
            </w:r>
            <w:proofErr w:type="spellStart"/>
            <w:r w:rsidRPr="00EA28BA">
              <w:rPr>
                <w:sz w:val="28"/>
                <w:szCs w:val="28"/>
              </w:rPr>
              <w:t>обучение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3D6C08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1. Выявление </w:t>
            </w:r>
            <w:proofErr w:type="gramStart"/>
            <w:r w:rsidRPr="00EA28BA">
              <w:rPr>
                <w:sz w:val="28"/>
                <w:szCs w:val="28"/>
                <w:lang w:val="ru-RU"/>
              </w:rPr>
              <w:t xml:space="preserve">наставников,  </w:t>
            </w:r>
            <w:r w:rsidR="003D6C08" w:rsidRPr="00EA28BA">
              <w:rPr>
                <w:sz w:val="28"/>
                <w:szCs w:val="28"/>
                <w:lang w:val="ru-RU"/>
              </w:rPr>
              <w:t>входящих</w:t>
            </w:r>
            <w:proofErr w:type="gramEnd"/>
            <w:r w:rsidR="003D6C08" w:rsidRPr="00EA28BA">
              <w:rPr>
                <w:sz w:val="28"/>
                <w:szCs w:val="28"/>
                <w:lang w:val="ru-RU"/>
              </w:rPr>
              <w:t xml:space="preserve"> в</w:t>
            </w:r>
            <w:r w:rsidRPr="00EA28BA">
              <w:rPr>
                <w:sz w:val="28"/>
                <w:szCs w:val="28"/>
                <w:lang w:val="ru-RU"/>
              </w:rPr>
              <w:t xml:space="preserve"> </w:t>
            </w:r>
            <w:r w:rsidR="003D6C08" w:rsidRPr="00EA28BA">
              <w:rPr>
                <w:sz w:val="28"/>
                <w:szCs w:val="28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3D6C08" w:rsidRPr="00EA28BA" w:rsidRDefault="00B0374F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2.</w:t>
            </w:r>
            <w:r w:rsidR="00EA28BA" w:rsidRPr="00EA28BA">
              <w:rPr>
                <w:sz w:val="28"/>
                <w:szCs w:val="28"/>
                <w:lang w:val="ru-RU"/>
              </w:rPr>
              <w:t xml:space="preserve">Обучение наставников </w:t>
            </w:r>
            <w:proofErr w:type="gramStart"/>
            <w:r w:rsidR="003D6C08" w:rsidRPr="00EA28BA">
              <w:rPr>
                <w:sz w:val="28"/>
                <w:szCs w:val="28"/>
                <w:lang w:val="ru-RU"/>
              </w:rPr>
              <w:t>для  работы</w:t>
            </w:r>
            <w:proofErr w:type="gramEnd"/>
            <w:r w:rsidR="003D6C08" w:rsidRPr="00EA28BA">
              <w:rPr>
                <w:sz w:val="28"/>
                <w:szCs w:val="28"/>
                <w:lang w:val="ru-RU"/>
              </w:rPr>
              <w:t xml:space="preserve"> с наставляемыми.</w:t>
            </w:r>
          </w:p>
        </w:tc>
        <w:tc>
          <w:tcPr>
            <w:tcW w:w="3088" w:type="dxa"/>
          </w:tcPr>
          <w:p w:rsidR="003D6C08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Заполненные</w:t>
            </w:r>
            <w:r>
              <w:rPr>
                <w:sz w:val="28"/>
                <w:szCs w:val="28"/>
                <w:lang w:val="ru-RU"/>
              </w:rPr>
              <w:tab/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анкеты  </w:t>
            </w:r>
            <w:r w:rsidR="003D6C08" w:rsidRPr="00EA28BA">
              <w:rPr>
                <w:sz w:val="28"/>
                <w:szCs w:val="28"/>
                <w:lang w:val="ru-RU"/>
              </w:rPr>
              <w:t>в</w:t>
            </w:r>
            <w:proofErr w:type="gramEnd"/>
            <w:r w:rsidR="003D6C08" w:rsidRPr="00EA28BA">
              <w:rPr>
                <w:sz w:val="28"/>
                <w:szCs w:val="28"/>
                <w:lang w:val="ru-RU"/>
              </w:rPr>
              <w:t xml:space="preserve"> письменной свободной форме всеми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D6C08" w:rsidRPr="00EA28BA">
              <w:rPr>
                <w:sz w:val="28"/>
                <w:szCs w:val="28"/>
                <w:lang w:val="ru-RU"/>
              </w:rPr>
              <w:t>потенциальными наставниками.</w:t>
            </w:r>
          </w:p>
          <w:p w:rsidR="003D6C08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3D6C08" w:rsidRPr="00EA28BA">
              <w:rPr>
                <w:sz w:val="28"/>
                <w:szCs w:val="28"/>
                <w:lang w:val="ru-RU"/>
              </w:rPr>
              <w:t>Собеседованиес наставниками.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3. Программа обучения.</w:t>
            </w:r>
          </w:p>
        </w:tc>
      </w:tr>
      <w:tr w:rsidR="003D6C08" w:rsidRPr="00EA28BA" w:rsidTr="003D6C08">
        <w:trPr>
          <w:trHeight w:val="276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Формирование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наставнических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пар</w:t>
            </w:r>
            <w:proofErr w:type="spellEnd"/>
            <w:r w:rsidRPr="00EA28BA">
              <w:rPr>
                <w:sz w:val="28"/>
                <w:szCs w:val="28"/>
              </w:rPr>
              <w:t>/</w:t>
            </w:r>
            <w:proofErr w:type="spellStart"/>
            <w:r w:rsidRPr="00EA28BA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399" w:type="dxa"/>
          </w:tcPr>
          <w:p w:rsid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1. Проведение встречи с участием всех отобранных наставников и всех</w:t>
            </w:r>
            <w:r w:rsidR="00EA28BA"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наставляемых в любом формате.</w:t>
            </w:r>
            <w:r w:rsidR="00EA28BA">
              <w:rPr>
                <w:sz w:val="28"/>
                <w:szCs w:val="28"/>
                <w:lang w:val="ru-RU"/>
              </w:rPr>
              <w:t xml:space="preserve"> 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2.Фиксация данных сложившихся пар/групп в специальной базе куратора.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3. Издание приказов о работе наставнических пар/групп закреплении ответственного лица за работу пары, при реализации формы наставничества «ученик-ученик».</w:t>
            </w:r>
          </w:p>
        </w:tc>
        <w:tc>
          <w:tcPr>
            <w:tcW w:w="3088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Сформированные наставнические</w:t>
            </w:r>
            <w:r w:rsidRPr="00EA28BA">
              <w:rPr>
                <w:sz w:val="28"/>
                <w:szCs w:val="28"/>
                <w:lang w:val="ru-RU"/>
              </w:rPr>
              <w:tab/>
              <w:t>пары/ гр</w:t>
            </w:r>
            <w:r w:rsidR="00EA28BA">
              <w:rPr>
                <w:sz w:val="28"/>
                <w:szCs w:val="28"/>
                <w:lang w:val="ru-RU"/>
              </w:rPr>
              <w:t>уппы, готовые продолжить</w:t>
            </w:r>
            <w:r w:rsidR="00EA28BA">
              <w:rPr>
                <w:sz w:val="28"/>
                <w:szCs w:val="28"/>
                <w:lang w:val="ru-RU"/>
              </w:rPr>
              <w:tab/>
              <w:t xml:space="preserve">работу </w:t>
            </w:r>
            <w:r w:rsidRPr="00EA28BA">
              <w:rPr>
                <w:sz w:val="28"/>
                <w:szCs w:val="28"/>
                <w:lang w:val="ru-RU"/>
              </w:rPr>
              <w:t>в рамках программы.</w:t>
            </w:r>
          </w:p>
        </w:tc>
      </w:tr>
      <w:tr w:rsidR="003D6C08" w:rsidRPr="00EA28BA" w:rsidTr="003D6C08">
        <w:trPr>
          <w:trHeight w:val="427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Организация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хода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наставнической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программы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  <w:tc>
          <w:tcPr>
            <w:tcW w:w="4399" w:type="dxa"/>
          </w:tcPr>
          <w:p w:rsid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1. Закрепление </w:t>
            </w:r>
            <w:r w:rsidR="003D6C08" w:rsidRPr="00EA28BA">
              <w:rPr>
                <w:sz w:val="28"/>
                <w:szCs w:val="28"/>
                <w:lang w:val="ru-RU"/>
              </w:rPr>
              <w:t>гармоничных</w:t>
            </w:r>
            <w:r w:rsidR="003D6C08" w:rsidRPr="00EA28BA">
              <w:rPr>
                <w:sz w:val="28"/>
                <w:szCs w:val="28"/>
                <w:lang w:val="ru-RU"/>
              </w:rPr>
              <w:tab/>
              <w:t>и продуктивных отношени</w:t>
            </w:r>
            <w:r>
              <w:rPr>
                <w:sz w:val="28"/>
                <w:szCs w:val="28"/>
                <w:lang w:val="ru-RU"/>
              </w:rPr>
              <w:t>й в наставнической</w:t>
            </w:r>
            <w:r>
              <w:rPr>
                <w:sz w:val="28"/>
                <w:szCs w:val="28"/>
                <w:lang w:val="ru-RU"/>
              </w:rPr>
              <w:tab/>
              <w:t xml:space="preserve">паре/группе </w:t>
            </w:r>
            <w:proofErr w:type="gramStart"/>
            <w:r w:rsidR="003D6C08" w:rsidRPr="00EA28BA">
              <w:rPr>
                <w:sz w:val="28"/>
                <w:szCs w:val="28"/>
                <w:lang w:val="ru-RU"/>
              </w:rPr>
              <w:t>так, что бы</w:t>
            </w:r>
            <w:proofErr w:type="gramEnd"/>
            <w:r w:rsidR="003D6C08" w:rsidRPr="00EA28BA">
              <w:rPr>
                <w:sz w:val="28"/>
                <w:szCs w:val="28"/>
                <w:lang w:val="ru-RU"/>
              </w:rPr>
              <w:t xml:space="preserve"> они были максимально комфортными, стабильными и результативными для обеих сторон.</w:t>
            </w:r>
          </w:p>
          <w:p w:rsidR="003D6C08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3D6C08" w:rsidRPr="00EA28BA">
              <w:rPr>
                <w:sz w:val="28"/>
                <w:szCs w:val="28"/>
                <w:lang w:val="ru-RU"/>
              </w:rPr>
              <w:t>Работа в каждой паре/группе включает: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пробную рабочую встречу,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встречу-планирование,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комплекс последовательных встреч,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итоговую встречу.</w:t>
            </w:r>
          </w:p>
        </w:tc>
        <w:tc>
          <w:tcPr>
            <w:tcW w:w="3088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Мониторинг: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- сбор обратной</w:t>
            </w:r>
            <w:r w:rsidRPr="00EA28BA">
              <w:rPr>
                <w:sz w:val="28"/>
                <w:szCs w:val="28"/>
                <w:lang w:val="ru-RU"/>
              </w:rPr>
              <w:tab/>
              <w:t>связи о</w:t>
            </w:r>
            <w:r w:rsidR="00EA28BA">
              <w:rPr>
                <w:sz w:val="28"/>
                <w:szCs w:val="28"/>
                <w:lang w:val="ru-RU"/>
              </w:rPr>
              <w:t>т наставляемых</w:t>
            </w:r>
            <w:r w:rsidR="00EA28BA">
              <w:rPr>
                <w:sz w:val="28"/>
                <w:szCs w:val="28"/>
                <w:lang w:val="ru-RU"/>
              </w:rPr>
              <w:tab/>
              <w:t xml:space="preserve">–для мониторинга </w:t>
            </w:r>
            <w:r w:rsidRPr="00EA28BA">
              <w:rPr>
                <w:sz w:val="28"/>
                <w:szCs w:val="28"/>
                <w:lang w:val="ru-RU"/>
              </w:rPr>
              <w:t>динамики влияния программы на наставляемых;</w:t>
            </w:r>
          </w:p>
          <w:p w:rsidR="003D6C08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3D6C08" w:rsidRPr="00EA28BA">
              <w:rPr>
                <w:sz w:val="28"/>
                <w:szCs w:val="28"/>
                <w:lang w:val="ru-RU"/>
              </w:rPr>
              <w:t>- сбор обратной связи от наставников, наставляемых и кураторов – для мониторинга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A28BA">
              <w:rPr>
                <w:sz w:val="28"/>
                <w:szCs w:val="28"/>
              </w:rPr>
              <w:t>эффективности</w:t>
            </w:r>
            <w:proofErr w:type="spellEnd"/>
            <w:proofErr w:type="gram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реализации</w:t>
            </w:r>
            <w:proofErr w:type="spellEnd"/>
            <w:r w:rsidR="00EA28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программы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</w:tr>
      <w:tr w:rsidR="003D6C08" w:rsidRPr="00EA28BA" w:rsidTr="003D6C08">
        <w:trPr>
          <w:trHeight w:val="1401"/>
        </w:trPr>
        <w:tc>
          <w:tcPr>
            <w:tcW w:w="2593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Завершение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программы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наставничества</w:t>
            </w:r>
            <w:proofErr w:type="spellEnd"/>
          </w:p>
          <w:p w:rsidR="003D6C08" w:rsidRPr="00EA28BA" w:rsidRDefault="003D6C08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Подведение итогов работы каждой пары/группы.</w:t>
            </w:r>
          </w:p>
          <w:p w:rsidR="003D6C08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Подведение</w:t>
            </w:r>
            <w:r>
              <w:rPr>
                <w:sz w:val="28"/>
                <w:szCs w:val="28"/>
                <w:lang w:val="ru-RU"/>
              </w:rPr>
              <w:tab/>
              <w:t xml:space="preserve">итогов </w:t>
            </w:r>
            <w:r w:rsidR="003D6C08" w:rsidRPr="00EA28BA">
              <w:rPr>
                <w:sz w:val="28"/>
                <w:szCs w:val="28"/>
                <w:lang w:val="ru-RU"/>
              </w:rPr>
              <w:t xml:space="preserve">программы наставничества школы </w:t>
            </w:r>
            <w:proofErr w:type="spellStart"/>
            <w:r w:rsidR="003D6C08" w:rsidRPr="00EA28BA">
              <w:rPr>
                <w:sz w:val="28"/>
                <w:szCs w:val="28"/>
                <w:lang w:val="ru-RU"/>
              </w:rPr>
              <w:t>школы</w:t>
            </w:r>
            <w:proofErr w:type="spellEnd"/>
            <w:r w:rsidR="003D6C08" w:rsidRPr="00EA28B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D6C08" w:rsidRPr="00EA28BA">
              <w:rPr>
                <w:sz w:val="28"/>
                <w:szCs w:val="28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3088" w:type="dxa"/>
          </w:tcPr>
          <w:p w:rsid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 xml:space="preserve">Собраны </w:t>
            </w:r>
            <w:r w:rsidR="003D6C08" w:rsidRPr="00EA28BA">
              <w:rPr>
                <w:sz w:val="28"/>
                <w:szCs w:val="28"/>
                <w:lang w:val="ru-RU"/>
              </w:rPr>
              <w:t xml:space="preserve">лучшие наставнические практики. </w:t>
            </w:r>
          </w:p>
          <w:p w:rsidR="003D6C08" w:rsidRPr="00EA28BA" w:rsidRDefault="003D6C08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Поощрение наставников.</w:t>
            </w:r>
          </w:p>
        </w:tc>
      </w:tr>
    </w:tbl>
    <w:p w:rsidR="00D11F61" w:rsidRPr="00EA28BA" w:rsidRDefault="00D11F6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345CB" w:rsidRPr="00EA28BA" w:rsidRDefault="00F345C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345CB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t xml:space="preserve">Формы наставничества в </w:t>
      </w:r>
      <w:r w:rsidR="00B0374F" w:rsidRPr="00EA28BA">
        <w:rPr>
          <w:b/>
          <w:sz w:val="28"/>
          <w:szCs w:val="28"/>
          <w:u w:val="single"/>
        </w:rPr>
        <w:t xml:space="preserve">МБОУ СОШ №3 </w:t>
      </w:r>
      <w:proofErr w:type="spellStart"/>
      <w:r w:rsidR="00B0374F" w:rsidRPr="00EA28BA">
        <w:rPr>
          <w:b/>
          <w:sz w:val="28"/>
          <w:szCs w:val="28"/>
          <w:u w:val="single"/>
        </w:rPr>
        <w:t>п.Смидович</w:t>
      </w:r>
      <w:proofErr w:type="spellEnd"/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B0374F" w:rsidRPr="00EA28BA" w:rsidRDefault="00EA28B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="00B0374F" w:rsidRPr="00EA28B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реализации </w:t>
      </w:r>
      <w:r w:rsidR="00391D82" w:rsidRPr="00EA28BA">
        <w:rPr>
          <w:sz w:val="28"/>
          <w:szCs w:val="28"/>
        </w:rPr>
        <w:t>целевой модели наставничества предусматривается выделение 5 возможных форм наставничества</w:t>
      </w:r>
      <w:r w:rsidR="00B0374F" w:rsidRPr="00EA28BA">
        <w:rPr>
          <w:sz w:val="28"/>
          <w:szCs w:val="28"/>
        </w:rPr>
        <w:t>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Исходя из образовательных потребностей </w:t>
      </w:r>
      <w:r w:rsidR="00B0374F" w:rsidRPr="00EA28BA">
        <w:rPr>
          <w:sz w:val="28"/>
          <w:szCs w:val="28"/>
        </w:rPr>
        <w:t xml:space="preserve">МБОУ СОШ №3 </w:t>
      </w:r>
      <w:proofErr w:type="spellStart"/>
      <w:r w:rsidR="00B0374F" w:rsidRPr="00EA28BA">
        <w:rPr>
          <w:sz w:val="28"/>
          <w:szCs w:val="28"/>
        </w:rPr>
        <w:t>п.Смидович</w:t>
      </w:r>
      <w:proofErr w:type="spellEnd"/>
      <w:r w:rsidR="00B0374F" w:rsidRPr="00EA28BA">
        <w:rPr>
          <w:sz w:val="28"/>
          <w:szCs w:val="28"/>
        </w:rPr>
        <w:t xml:space="preserve">, </w:t>
      </w:r>
      <w:r w:rsidRPr="00EA28BA">
        <w:rPr>
          <w:sz w:val="28"/>
          <w:szCs w:val="28"/>
        </w:rPr>
        <w:t xml:space="preserve">в данной программе наставничества рассматриваются три формы наставничества: </w:t>
      </w:r>
      <w:r w:rsidRPr="00EA28BA">
        <w:rPr>
          <w:sz w:val="28"/>
          <w:szCs w:val="28"/>
        </w:rPr>
        <w:lastRenderedPageBreak/>
        <w:t>«ученик – ученик», «учитель – учитель», «родитель – ученик».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Форма наставничества «ученик – ученик»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Цель: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bookmarkStart w:id="1" w:name="Задачи:"/>
      <w:bookmarkEnd w:id="1"/>
      <w:r w:rsidRPr="00EA28BA">
        <w:rPr>
          <w:sz w:val="28"/>
          <w:szCs w:val="28"/>
        </w:rPr>
        <w:t>Задачи: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Помощь в реализации лидерского потенциала.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Улучшение образовательных, творческих или спортивных результатов.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Развитие гибких навыков и </w:t>
      </w:r>
      <w:proofErr w:type="spellStart"/>
      <w:r w:rsidRPr="00EA28BA">
        <w:rPr>
          <w:sz w:val="28"/>
          <w:szCs w:val="28"/>
        </w:rPr>
        <w:t>метакомпетенций</w:t>
      </w:r>
      <w:proofErr w:type="spellEnd"/>
      <w:r w:rsidRPr="00EA28BA">
        <w:rPr>
          <w:sz w:val="28"/>
          <w:szCs w:val="28"/>
        </w:rPr>
        <w:t>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Оказание помощи в адаптации к новым условиям среды.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Создание комфортных   условий и коммуникаций</w:t>
      </w:r>
      <w:r w:rsidRPr="00EA28BA">
        <w:rPr>
          <w:sz w:val="28"/>
          <w:szCs w:val="28"/>
        </w:rPr>
        <w:tab/>
        <w:t>внутри образовательной организации.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391D82" w:rsidRPr="00EA28BA" w:rsidRDefault="00391D8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3003"/>
        <w:gridCol w:w="3145"/>
      </w:tblGrid>
      <w:tr w:rsidR="00BB569D" w:rsidRPr="00EA28BA" w:rsidTr="00860514">
        <w:trPr>
          <w:trHeight w:val="42"/>
        </w:trPr>
        <w:tc>
          <w:tcPr>
            <w:tcW w:w="3559" w:type="dxa"/>
          </w:tcPr>
          <w:p w:rsidR="00BB569D" w:rsidRPr="00EA28BA" w:rsidRDefault="00BB569D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Наставник</w:t>
            </w:r>
          </w:p>
        </w:tc>
        <w:tc>
          <w:tcPr>
            <w:tcW w:w="6148" w:type="dxa"/>
            <w:gridSpan w:val="2"/>
          </w:tcPr>
          <w:p w:rsidR="00BB569D" w:rsidRPr="00EA28BA" w:rsidRDefault="00BB569D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Наставляемый</w:t>
            </w:r>
            <w:proofErr w:type="spellEnd"/>
          </w:p>
          <w:p w:rsidR="00BB569D" w:rsidRPr="00EA28BA" w:rsidRDefault="00BB569D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569D" w:rsidRPr="00EA28BA" w:rsidTr="00860514">
        <w:trPr>
          <w:trHeight w:val="42"/>
        </w:trPr>
        <w:tc>
          <w:tcPr>
            <w:tcW w:w="3559" w:type="dxa"/>
          </w:tcPr>
          <w:p w:rsidR="00BB569D" w:rsidRPr="00EA28BA" w:rsidRDefault="00BB569D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Кто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может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быть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B569D" w:rsidRPr="00EA28BA" w:rsidRDefault="00BB569D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Пассивный</w:t>
            </w:r>
            <w:proofErr w:type="spellEnd"/>
          </w:p>
        </w:tc>
        <w:tc>
          <w:tcPr>
            <w:tcW w:w="3145" w:type="dxa"/>
          </w:tcPr>
          <w:p w:rsidR="00BB569D" w:rsidRPr="00EA28BA" w:rsidRDefault="00BB569D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Активный</w:t>
            </w:r>
            <w:proofErr w:type="spellEnd"/>
          </w:p>
        </w:tc>
      </w:tr>
      <w:tr w:rsidR="00EA28BA" w:rsidRPr="00EA28BA" w:rsidTr="00237CEC">
        <w:trPr>
          <w:trHeight w:val="40"/>
        </w:trPr>
        <w:tc>
          <w:tcPr>
            <w:tcW w:w="3559" w:type="dxa"/>
            <w:tcBorders>
              <w:bottom w:val="nil"/>
            </w:tcBorders>
          </w:tcPr>
          <w:p w:rsidR="00EA28BA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1. Активный ученик, обладающий лидерскими и организаторскими качествами.</w:t>
            </w:r>
          </w:p>
          <w:p w:rsidR="00EA28BA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2.Ученик,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демонстрирующий высокие результаты в различных видах деятельности.</w:t>
            </w:r>
          </w:p>
          <w:p w:rsidR="00EA28BA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4.Лидер класса или школы, принимающий активное участие в жизни школы.</w:t>
            </w:r>
          </w:p>
          <w:p w:rsidR="00EA28BA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5.Возможный участник</w:t>
            </w:r>
            <w:r>
              <w:rPr>
                <w:sz w:val="28"/>
                <w:szCs w:val="28"/>
                <w:lang w:val="ru-RU"/>
              </w:rPr>
              <w:t xml:space="preserve"> всероссийских </w:t>
            </w:r>
            <w:proofErr w:type="spellStart"/>
            <w:r w:rsidRPr="00EA28BA">
              <w:rPr>
                <w:sz w:val="28"/>
                <w:szCs w:val="28"/>
                <w:lang w:val="ru-RU"/>
              </w:rPr>
              <w:t>детско</w:t>
            </w:r>
            <w:proofErr w:type="spellEnd"/>
            <w:r w:rsidRPr="00EA28BA">
              <w:rPr>
                <w:sz w:val="28"/>
                <w:szCs w:val="28"/>
                <w:lang w:val="ru-RU"/>
              </w:rPr>
              <w:t xml:space="preserve"> – юношеских организаций и объединений.</w:t>
            </w:r>
          </w:p>
        </w:tc>
        <w:tc>
          <w:tcPr>
            <w:tcW w:w="3003" w:type="dxa"/>
            <w:vMerge w:val="restart"/>
          </w:tcPr>
          <w:p w:rsidR="00EA28BA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Социально или ценностно-дезориентированный обучающийся более низкой по отношению к наставнику</w:t>
            </w:r>
            <w:r w:rsidRPr="00EA28BA">
              <w:rPr>
                <w:sz w:val="28"/>
                <w:szCs w:val="28"/>
                <w:lang w:val="ru-RU"/>
              </w:rPr>
              <w:tab/>
              <w:t xml:space="preserve">социальной ступени, имеющий слабую социализацию </w:t>
            </w:r>
            <w:r>
              <w:rPr>
                <w:sz w:val="28"/>
                <w:szCs w:val="28"/>
                <w:lang w:val="ru-RU"/>
              </w:rPr>
              <w:t xml:space="preserve">или </w:t>
            </w:r>
            <w:r w:rsidRPr="00EA28BA">
              <w:rPr>
                <w:sz w:val="28"/>
                <w:szCs w:val="28"/>
                <w:lang w:val="ru-RU"/>
              </w:rPr>
              <w:t>проблемы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поведением,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не принимающим участие в жизни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школы, отстраненный</w:t>
            </w:r>
            <w:r w:rsidRPr="00EA28BA">
              <w:rPr>
                <w:sz w:val="28"/>
                <w:szCs w:val="28"/>
                <w:lang w:val="ru-RU"/>
              </w:rPr>
              <w:tab/>
              <w:t>от коллектива.</w:t>
            </w:r>
          </w:p>
        </w:tc>
        <w:tc>
          <w:tcPr>
            <w:tcW w:w="3145" w:type="dxa"/>
            <w:vMerge w:val="restart"/>
          </w:tcPr>
          <w:p w:rsidR="00EA28BA" w:rsidRPr="00EA28BA" w:rsidRDefault="00EA28BA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A28BA">
              <w:rPr>
                <w:sz w:val="28"/>
                <w:szCs w:val="28"/>
                <w:lang w:val="ru-RU"/>
              </w:rPr>
              <w:t xml:space="preserve">Обучающийся,  </w:t>
            </w:r>
            <w:proofErr w:type="spellStart"/>
            <w:r w:rsidRPr="00EA28BA">
              <w:rPr>
                <w:sz w:val="28"/>
                <w:szCs w:val="28"/>
                <w:lang w:val="ru-RU"/>
              </w:rPr>
              <w:t>нуждающийсяв</w:t>
            </w:r>
            <w:proofErr w:type="spellEnd"/>
            <w:proofErr w:type="gramEnd"/>
            <w:r w:rsidRPr="00EA28BA">
              <w:rPr>
                <w:sz w:val="28"/>
                <w:szCs w:val="28"/>
                <w:lang w:val="ru-RU"/>
              </w:rPr>
              <w:t xml:space="preserve"> поддержке и/или ресурсах для</w:t>
            </w:r>
            <w:r w:rsidRPr="00EA28BA">
              <w:rPr>
                <w:sz w:val="28"/>
                <w:szCs w:val="28"/>
                <w:lang w:val="ru-RU"/>
              </w:rPr>
              <w:tab/>
              <w:t>обмена мнениями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8BA">
              <w:rPr>
                <w:sz w:val="28"/>
                <w:szCs w:val="28"/>
                <w:lang w:val="ru-RU"/>
              </w:rPr>
              <w:t>реализации собственных проектов.</w:t>
            </w:r>
          </w:p>
        </w:tc>
      </w:tr>
      <w:tr w:rsidR="00EA28BA" w:rsidRPr="00EA28BA" w:rsidTr="00EA28BA">
        <w:trPr>
          <w:trHeight w:val="116"/>
        </w:trPr>
        <w:tc>
          <w:tcPr>
            <w:tcW w:w="3559" w:type="dxa"/>
            <w:tcBorders>
              <w:top w:val="nil"/>
            </w:tcBorders>
          </w:tcPr>
          <w:p w:rsidR="00EA28BA" w:rsidRPr="00EA28BA" w:rsidRDefault="00EA28BA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vMerge/>
            <w:tcBorders>
              <w:bottom w:val="single" w:sz="4" w:space="0" w:color="000000"/>
            </w:tcBorders>
          </w:tcPr>
          <w:p w:rsidR="00EA28BA" w:rsidRPr="00EA28BA" w:rsidRDefault="00EA28BA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45" w:type="dxa"/>
            <w:vMerge/>
            <w:tcBorders>
              <w:bottom w:val="single" w:sz="4" w:space="0" w:color="000000"/>
            </w:tcBorders>
          </w:tcPr>
          <w:p w:rsidR="00EA28BA" w:rsidRPr="00EA28BA" w:rsidRDefault="00EA28BA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A28BA" w:rsidRPr="00EA28BA" w:rsidRDefault="00EA28BA" w:rsidP="00EA28B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Результат: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Повышение мотивации к обучению.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Улучшение психоэмоционального фона внутри группы, класса, школы в целом.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Численный рост посещаемости творческих кружков, объединений, </w:t>
      </w:r>
      <w:r w:rsidRPr="00EA28BA">
        <w:rPr>
          <w:sz w:val="28"/>
          <w:szCs w:val="28"/>
        </w:rPr>
        <w:lastRenderedPageBreak/>
        <w:t>спортивных секций.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Снижение числа обучающихся, состоящих на различных видах учета.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   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Характеристика участников формы наставничества «ученик – ученик»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t>Приме</w:t>
      </w:r>
      <w:r w:rsidR="00EA28BA" w:rsidRPr="00EA28BA">
        <w:rPr>
          <w:b/>
          <w:sz w:val="28"/>
          <w:szCs w:val="28"/>
          <w:u w:val="single"/>
        </w:rPr>
        <w:t xml:space="preserve">рные варианты реализации формы </w:t>
      </w:r>
      <w:r w:rsidRPr="00EA28BA">
        <w:rPr>
          <w:b/>
          <w:sz w:val="28"/>
          <w:szCs w:val="28"/>
          <w:u w:val="single"/>
        </w:rPr>
        <w:t>наставничества</w:t>
      </w: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EA28BA">
        <w:rPr>
          <w:b/>
          <w:sz w:val="28"/>
          <w:szCs w:val="28"/>
          <w:u w:val="single"/>
        </w:rPr>
        <w:t>«ученик – ученик»</w:t>
      </w:r>
    </w:p>
    <w:p w:rsidR="00B75ECD" w:rsidRPr="00EA28BA" w:rsidRDefault="00B75EC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101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5959"/>
      </w:tblGrid>
      <w:tr w:rsidR="005278D4" w:rsidRPr="00EA28BA" w:rsidTr="005278D4">
        <w:trPr>
          <w:trHeight w:val="278"/>
        </w:trPr>
        <w:tc>
          <w:tcPr>
            <w:tcW w:w="4156" w:type="dxa"/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Формы </w:t>
            </w:r>
            <w:proofErr w:type="spellStart"/>
            <w:r w:rsidRPr="00EA28BA">
              <w:rPr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959" w:type="dxa"/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Цель</w:t>
            </w:r>
            <w:proofErr w:type="spellEnd"/>
          </w:p>
          <w:p w:rsidR="005278D4" w:rsidRPr="00EA28BA" w:rsidRDefault="005278D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278D4" w:rsidRPr="00EA28BA" w:rsidTr="005278D4">
        <w:trPr>
          <w:trHeight w:val="1096"/>
        </w:trPr>
        <w:tc>
          <w:tcPr>
            <w:tcW w:w="4156" w:type="dxa"/>
            <w:tcBorders>
              <w:bottom w:val="single" w:sz="6" w:space="0" w:color="000000"/>
            </w:tcBorders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«</w:t>
            </w:r>
            <w:proofErr w:type="spellStart"/>
            <w:r w:rsidRPr="00EA28BA">
              <w:rPr>
                <w:sz w:val="28"/>
                <w:szCs w:val="28"/>
              </w:rPr>
              <w:t>Лидер</w:t>
            </w:r>
            <w:proofErr w:type="spellEnd"/>
            <w:r w:rsidRPr="00EA28BA">
              <w:rPr>
                <w:sz w:val="28"/>
                <w:szCs w:val="28"/>
              </w:rPr>
              <w:t xml:space="preserve"> – </w:t>
            </w:r>
            <w:proofErr w:type="spellStart"/>
            <w:r w:rsidRPr="00EA28BA">
              <w:rPr>
                <w:sz w:val="28"/>
                <w:szCs w:val="28"/>
              </w:rPr>
              <w:t>пассивный</w:t>
            </w:r>
            <w:proofErr w:type="spellEnd"/>
            <w:r w:rsidRPr="00EA28BA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5278D4" w:rsidRPr="00EA28BA" w:rsidTr="005278D4">
        <w:trPr>
          <w:trHeight w:val="275"/>
        </w:trPr>
        <w:tc>
          <w:tcPr>
            <w:tcW w:w="4156" w:type="dxa"/>
            <w:tcBorders>
              <w:top w:val="single" w:sz="6" w:space="0" w:color="000000"/>
            </w:tcBorders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«</w:t>
            </w:r>
            <w:proofErr w:type="spellStart"/>
            <w:r w:rsidRPr="00EA28BA">
              <w:rPr>
                <w:sz w:val="28"/>
                <w:szCs w:val="28"/>
              </w:rPr>
              <w:t>Равный</w:t>
            </w:r>
            <w:proofErr w:type="spellEnd"/>
            <w:r w:rsidRPr="00EA28BA">
              <w:rPr>
                <w:sz w:val="28"/>
                <w:szCs w:val="28"/>
              </w:rPr>
              <w:t xml:space="preserve"> – </w:t>
            </w:r>
            <w:proofErr w:type="spellStart"/>
            <w:r w:rsidRPr="00EA28BA">
              <w:rPr>
                <w:sz w:val="28"/>
                <w:szCs w:val="28"/>
              </w:rPr>
              <w:t>равному</w:t>
            </w:r>
            <w:proofErr w:type="spellEnd"/>
            <w:r w:rsidRPr="00EA28BA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Обмен навыками для достижения целей.</w:t>
            </w:r>
          </w:p>
        </w:tc>
      </w:tr>
      <w:tr w:rsidR="005278D4" w:rsidRPr="00EA28BA" w:rsidTr="005278D4">
        <w:trPr>
          <w:trHeight w:val="551"/>
        </w:trPr>
        <w:tc>
          <w:tcPr>
            <w:tcW w:w="4156" w:type="dxa"/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«</w:t>
            </w:r>
            <w:proofErr w:type="spellStart"/>
            <w:r w:rsidRPr="00EA28BA">
              <w:rPr>
                <w:sz w:val="28"/>
                <w:szCs w:val="28"/>
              </w:rPr>
              <w:t>Адаптированный</w:t>
            </w:r>
            <w:proofErr w:type="spellEnd"/>
            <w:r w:rsidRPr="00EA28BA">
              <w:rPr>
                <w:sz w:val="28"/>
                <w:szCs w:val="28"/>
              </w:rPr>
              <w:t xml:space="preserve">– </w:t>
            </w:r>
            <w:proofErr w:type="spellStart"/>
            <w:r w:rsidRPr="00EA28BA">
              <w:rPr>
                <w:sz w:val="28"/>
                <w:szCs w:val="28"/>
              </w:rPr>
              <w:t>неадаптированный</w:t>
            </w:r>
            <w:proofErr w:type="spellEnd"/>
            <w:r w:rsidRPr="00EA28BA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</w:tcPr>
          <w:p w:rsidR="005278D4" w:rsidRPr="00EA28BA" w:rsidRDefault="005278D4" w:rsidP="00EA28B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28BA">
              <w:rPr>
                <w:sz w:val="28"/>
                <w:szCs w:val="28"/>
                <w:lang w:val="ru-RU"/>
              </w:rPr>
              <w:t>Адаптация к новым условиям обучения.</w:t>
            </w:r>
          </w:p>
        </w:tc>
      </w:tr>
    </w:tbl>
    <w:p w:rsidR="00B75ECD" w:rsidRPr="00EA28BA" w:rsidRDefault="00B75EC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60514" w:rsidRPr="00EA28BA" w:rsidRDefault="0086051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91D82" w:rsidRPr="00851024" w:rsidRDefault="007D2C07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51024">
        <w:rPr>
          <w:b/>
          <w:sz w:val="28"/>
          <w:szCs w:val="28"/>
          <w:u w:val="single"/>
        </w:rPr>
        <w:t>Схема реализации формы наставничества «ученик – ученик»</w:t>
      </w:r>
    </w:p>
    <w:p w:rsidR="007D2C07" w:rsidRPr="00EA28BA" w:rsidRDefault="007D2C07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0"/>
        <w:gridCol w:w="5025"/>
      </w:tblGrid>
      <w:tr w:rsidR="007D2C07" w:rsidRPr="00EA28BA" w:rsidTr="007D2C07">
        <w:tc>
          <w:tcPr>
            <w:tcW w:w="5070" w:type="dxa"/>
          </w:tcPr>
          <w:p w:rsidR="007D2C07" w:rsidRPr="00EA28BA" w:rsidRDefault="007D2C07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5071" w:type="dxa"/>
          </w:tcPr>
          <w:p w:rsidR="007D2C07" w:rsidRPr="00EA28BA" w:rsidRDefault="007D2C07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Мероприятия</w:t>
            </w:r>
          </w:p>
          <w:p w:rsidR="007D2C07" w:rsidRPr="00EA28BA" w:rsidRDefault="007D2C07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2C07" w:rsidRPr="00EA28BA" w:rsidTr="007D2C07">
        <w:tc>
          <w:tcPr>
            <w:tcW w:w="5070" w:type="dxa"/>
          </w:tcPr>
          <w:p w:rsidR="007D2C07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Представление программы наставничества в</w:t>
            </w:r>
            <w:r w:rsidR="00851024">
              <w:rPr>
                <w:sz w:val="28"/>
                <w:szCs w:val="28"/>
              </w:rPr>
              <w:t xml:space="preserve"> </w:t>
            </w:r>
            <w:r w:rsidRPr="00EA28BA">
              <w:rPr>
                <w:sz w:val="28"/>
                <w:szCs w:val="28"/>
              </w:rPr>
              <w:t>форме «Ученик – ученик»</w:t>
            </w:r>
          </w:p>
        </w:tc>
        <w:tc>
          <w:tcPr>
            <w:tcW w:w="5071" w:type="dxa"/>
          </w:tcPr>
          <w:p w:rsidR="007D2C07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Классные часы, индивидуальные беседы и </w:t>
            </w:r>
            <w:proofErr w:type="spellStart"/>
            <w:r w:rsidRPr="00EA28B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Отбор наставников из числа активных     обучающихся школьного сообщества.</w:t>
            </w:r>
          </w:p>
        </w:tc>
        <w:tc>
          <w:tcPr>
            <w:tcW w:w="5071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Анкетирование, собеседование. Использование базы наставников.</w:t>
            </w:r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5071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Обучение проводится куратором, ответственными лицами.</w:t>
            </w:r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Проводится отбор обучающихся,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7061CB" w:rsidRPr="00EA28BA" w:rsidRDefault="007061CB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наставничества.</w:t>
            </w:r>
          </w:p>
        </w:tc>
        <w:tc>
          <w:tcPr>
            <w:tcW w:w="5071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Анкетирование, беседы. Согласие родителей. Листы опроса. Использование базы наставляемых.</w:t>
            </w:r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Формирование пар, групп.</w:t>
            </w:r>
          </w:p>
        </w:tc>
        <w:tc>
          <w:tcPr>
            <w:tcW w:w="5071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Личные </w:t>
            </w:r>
            <w:proofErr w:type="gramStart"/>
            <w:r w:rsidRPr="00EA28BA">
              <w:rPr>
                <w:sz w:val="28"/>
                <w:szCs w:val="28"/>
              </w:rPr>
              <w:t>встречи,</w:t>
            </w:r>
            <w:r w:rsidRPr="00EA28BA">
              <w:rPr>
                <w:sz w:val="28"/>
                <w:szCs w:val="28"/>
              </w:rPr>
              <w:tab/>
            </w:r>
            <w:proofErr w:type="gramEnd"/>
            <w:r w:rsidRPr="00EA28BA">
              <w:rPr>
                <w:sz w:val="28"/>
                <w:szCs w:val="28"/>
              </w:rPr>
              <w:t>обсуждения вопросов. Назначения куратором. Составление плана работы наставнической пары/группы, издание приказа</w:t>
            </w:r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Организация и реализация работы в наставнической паре/группе.</w:t>
            </w:r>
          </w:p>
        </w:tc>
        <w:tc>
          <w:tcPr>
            <w:tcW w:w="5071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Предоставление конкретных результатов взаимодействия (проект, </w:t>
            </w:r>
            <w:r w:rsidRPr="00EA28BA">
              <w:rPr>
                <w:sz w:val="28"/>
                <w:szCs w:val="28"/>
              </w:rPr>
              <w:lastRenderedPageBreak/>
              <w:t>улучшение показателей) и др.</w:t>
            </w:r>
          </w:p>
          <w:p w:rsidR="007061CB" w:rsidRPr="00EA28BA" w:rsidRDefault="007061CB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lastRenderedPageBreak/>
              <w:t>Рефлексия реализации плана работы наставнической пары/группы.</w:t>
            </w:r>
          </w:p>
        </w:tc>
        <w:tc>
          <w:tcPr>
            <w:tcW w:w="5071" w:type="dxa"/>
          </w:tcPr>
          <w:p w:rsidR="007061CB" w:rsidRPr="00EA28BA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7061CB" w:rsidRPr="00EA28BA">
              <w:rPr>
                <w:sz w:val="28"/>
                <w:szCs w:val="28"/>
              </w:rPr>
              <w:t>эффективности</w:t>
            </w:r>
            <w:r w:rsidR="000F6B58" w:rsidRPr="00EA28BA">
              <w:rPr>
                <w:sz w:val="28"/>
                <w:szCs w:val="28"/>
              </w:rPr>
              <w:t xml:space="preserve"> </w:t>
            </w:r>
            <w:r w:rsidR="007061CB" w:rsidRPr="00EA28BA">
              <w:rPr>
                <w:sz w:val="28"/>
                <w:szCs w:val="28"/>
              </w:rPr>
              <w:t>реализации программы.</w:t>
            </w:r>
          </w:p>
        </w:tc>
      </w:tr>
      <w:tr w:rsidR="007061CB" w:rsidRPr="00EA28BA" w:rsidTr="007D2C07">
        <w:tc>
          <w:tcPr>
            <w:tcW w:w="5070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Наставник </w:t>
            </w:r>
            <w:r w:rsidR="000F6B58" w:rsidRPr="00EA28BA">
              <w:rPr>
                <w:sz w:val="28"/>
                <w:szCs w:val="28"/>
              </w:rPr>
              <w:t xml:space="preserve">получает </w:t>
            </w:r>
            <w:r w:rsidRPr="00EA28BA">
              <w:rPr>
                <w:sz w:val="28"/>
                <w:szCs w:val="28"/>
              </w:rPr>
              <w:t>уважаемый</w:t>
            </w:r>
            <w:r w:rsidRPr="00EA28BA">
              <w:rPr>
                <w:sz w:val="28"/>
                <w:szCs w:val="28"/>
              </w:rPr>
              <w:tab/>
              <w:t>и заслуженный статус.</w:t>
            </w:r>
          </w:p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Чувствует свою причастность школьному сообществу.</w:t>
            </w:r>
          </w:p>
        </w:tc>
        <w:tc>
          <w:tcPr>
            <w:tcW w:w="5071" w:type="dxa"/>
          </w:tcPr>
          <w:p w:rsidR="007061CB" w:rsidRPr="00EA28BA" w:rsidRDefault="007061CB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7D2C07" w:rsidRPr="00EA28BA" w:rsidRDefault="007D2C07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F6B58" w:rsidRPr="00EA28BA" w:rsidRDefault="000F6B58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F6B58" w:rsidRPr="00851024" w:rsidRDefault="008D79AD" w:rsidP="00851024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851024">
        <w:rPr>
          <w:b/>
          <w:sz w:val="28"/>
          <w:szCs w:val="28"/>
          <w:u w:val="single"/>
        </w:rPr>
        <w:t>Форма наставничества «учитель – учитель»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79AD" w:rsidRPr="00EA28BA" w:rsidRDefault="008D79AD" w:rsidP="0085102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</w:t>
      </w:r>
      <w:r w:rsidR="00851024">
        <w:rPr>
          <w:sz w:val="28"/>
          <w:szCs w:val="28"/>
        </w:rPr>
        <w:t>еские задачи на высоком уровне.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Задачи: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8D79AD" w:rsidRPr="00EA28BA" w:rsidRDefault="008D79AD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Ускорить процесс профессионального становления педагога.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Результат: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Улучшение психологического климата в образовательной организации.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32440B" w:rsidRPr="00EA28BA" w:rsidRDefault="0032440B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  <w:sectPr w:rsidR="0032440B" w:rsidRPr="00EA28BA" w:rsidSect="00B0374F">
          <w:pgSz w:w="11910" w:h="16840"/>
          <w:pgMar w:top="851" w:right="711" w:bottom="851" w:left="1134" w:header="720" w:footer="720" w:gutter="0"/>
          <w:cols w:space="720"/>
          <w:docGrid w:linePitch="299"/>
        </w:sectPr>
      </w:pPr>
    </w:p>
    <w:p w:rsidR="007A08A2" w:rsidRPr="00EA28BA" w:rsidRDefault="007A08A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lastRenderedPageBreak/>
        <w:t>Характеристика участников формы наставничества «учитель – учитель»</w:t>
      </w:r>
    </w:p>
    <w:p w:rsidR="007A08A2" w:rsidRPr="00EA28BA" w:rsidRDefault="007A08A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99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093"/>
        <w:gridCol w:w="2295"/>
        <w:gridCol w:w="2011"/>
        <w:gridCol w:w="438"/>
      </w:tblGrid>
      <w:tr w:rsidR="007A08A2" w:rsidRPr="00EA28BA" w:rsidTr="007A08A2">
        <w:trPr>
          <w:trHeight w:val="273"/>
        </w:trPr>
        <w:tc>
          <w:tcPr>
            <w:tcW w:w="5250" w:type="dxa"/>
            <w:gridSpan w:val="2"/>
            <w:vMerge w:val="restart"/>
          </w:tcPr>
          <w:p w:rsidR="007A08A2" w:rsidRPr="00EA28BA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7A08A2" w:rsidRPr="00EA28BA">
              <w:rPr>
                <w:sz w:val="28"/>
                <w:szCs w:val="28"/>
              </w:rPr>
              <w:t>аставник</w:t>
            </w:r>
          </w:p>
        </w:tc>
        <w:tc>
          <w:tcPr>
            <w:tcW w:w="4744" w:type="dxa"/>
            <w:gridSpan w:val="3"/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7A08A2" w:rsidRPr="00EA28BA" w:rsidTr="007A08A2">
        <w:trPr>
          <w:trHeight w:val="551"/>
        </w:trPr>
        <w:tc>
          <w:tcPr>
            <w:tcW w:w="5250" w:type="dxa"/>
            <w:gridSpan w:val="2"/>
            <w:vMerge/>
            <w:tcBorders>
              <w:top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Молодой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9" w:type="dxa"/>
            <w:gridSpan w:val="2"/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851024" w:rsidRPr="00EA28BA" w:rsidTr="00AC1F19">
        <w:trPr>
          <w:trHeight w:val="4970"/>
        </w:trPr>
        <w:tc>
          <w:tcPr>
            <w:tcW w:w="5250" w:type="dxa"/>
            <w:gridSpan w:val="2"/>
          </w:tcPr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1. Опытный педагог, имеющий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профессиональные успехи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(победитель различных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Профессиональных конкурсов,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автор учебных</w:t>
            </w:r>
            <w:r w:rsidRPr="00851024">
              <w:rPr>
                <w:sz w:val="28"/>
                <w:szCs w:val="28"/>
                <w:lang w:val="ru-RU"/>
              </w:rPr>
              <w:tab/>
              <w:t>пособий</w:t>
            </w:r>
            <w:r w:rsidRPr="00851024">
              <w:rPr>
                <w:sz w:val="28"/>
                <w:szCs w:val="28"/>
                <w:lang w:val="ru-RU"/>
              </w:rPr>
              <w:tab/>
              <w:t>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851024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851024">
              <w:rPr>
                <w:sz w:val="28"/>
                <w:szCs w:val="28"/>
                <w:lang w:val="ru-RU"/>
              </w:rPr>
              <w:t xml:space="preserve"> 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семинаров).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2. Педагог, склонный к активной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Общественной работе, лояльный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участник педагогического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сообщества.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3. Педагог, обладающий лидерскими,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организационными 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коммуникативными навыками,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 xml:space="preserve">хорошо развитой </w:t>
            </w:r>
            <w:proofErr w:type="spellStart"/>
            <w:r w:rsidRPr="00851024">
              <w:rPr>
                <w:sz w:val="28"/>
                <w:szCs w:val="28"/>
                <w:lang w:val="ru-RU"/>
              </w:rPr>
              <w:t>эмпатией</w:t>
            </w:r>
            <w:proofErr w:type="spellEnd"/>
            <w:r w:rsidRPr="008510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95" w:type="dxa"/>
            <w:vMerge w:val="restart"/>
          </w:tcPr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Имеет малый опыт работы (от 0 до 3 лет), испытывающий трудности</w:t>
            </w:r>
            <w:r w:rsidRPr="00851024">
              <w:rPr>
                <w:sz w:val="28"/>
                <w:szCs w:val="28"/>
                <w:lang w:val="ru-RU"/>
              </w:rPr>
              <w:tab/>
              <w:t xml:space="preserve">с организацией учебного процесса, с взаимодействием </w:t>
            </w:r>
            <w:proofErr w:type="spellStart"/>
            <w:r w:rsidRPr="00851024">
              <w:rPr>
                <w:sz w:val="28"/>
                <w:szCs w:val="28"/>
                <w:lang w:val="ru-RU"/>
              </w:rPr>
              <w:t>собучающимися</w:t>
            </w:r>
            <w:proofErr w:type="spellEnd"/>
            <w:r w:rsidRPr="00851024">
              <w:rPr>
                <w:sz w:val="28"/>
                <w:szCs w:val="28"/>
                <w:lang w:val="ru-RU"/>
              </w:rPr>
              <w:t xml:space="preserve">, другими педагогами, родителями. Специалист, находящийся в процессе адаптации на новом месте </w:t>
            </w:r>
            <w:proofErr w:type="gramStart"/>
            <w:r w:rsidRPr="00851024">
              <w:rPr>
                <w:sz w:val="28"/>
                <w:szCs w:val="28"/>
                <w:lang w:val="ru-RU"/>
              </w:rPr>
              <w:t>работы,  которому</w:t>
            </w:r>
            <w:proofErr w:type="gramEnd"/>
            <w:r w:rsidRPr="00851024">
              <w:rPr>
                <w:sz w:val="28"/>
                <w:szCs w:val="28"/>
                <w:lang w:val="ru-RU"/>
              </w:rPr>
              <w:t xml:space="preserve"> необходимо получать представление о традициях, особенностях, регламенте и принципах образовательной организации.</w:t>
            </w:r>
          </w:p>
        </w:tc>
        <w:tc>
          <w:tcPr>
            <w:tcW w:w="2449" w:type="dxa"/>
            <w:gridSpan w:val="2"/>
          </w:tcPr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1.Педагог, находящийся состоянии эмоционального выгорания, хронической усталости.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2.Консервативный педагог.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3.Педагог, желающий профессионально расти.</w:t>
            </w:r>
          </w:p>
        </w:tc>
      </w:tr>
      <w:tr w:rsidR="007A08A2" w:rsidRPr="00EA28BA" w:rsidTr="007A08A2">
        <w:trPr>
          <w:trHeight w:val="273"/>
        </w:trPr>
        <w:tc>
          <w:tcPr>
            <w:tcW w:w="5250" w:type="dxa"/>
            <w:gridSpan w:val="2"/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Типы </w:t>
            </w:r>
            <w:proofErr w:type="spellStart"/>
            <w:r w:rsidRPr="00EA28BA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right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в</w:t>
            </w:r>
          </w:p>
        </w:tc>
      </w:tr>
      <w:tr w:rsidR="007A08A2" w:rsidRPr="00EA28BA" w:rsidTr="007A08A2">
        <w:trPr>
          <w:trHeight w:val="266"/>
        </w:trPr>
        <w:tc>
          <w:tcPr>
            <w:tcW w:w="3157" w:type="dxa"/>
            <w:tcBorders>
              <w:bottom w:val="nil"/>
            </w:tcBorders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Наставник</w:t>
            </w:r>
            <w:proofErr w:type="spellEnd"/>
            <w:r w:rsidRPr="00EA28B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093" w:type="dxa"/>
            <w:tcBorders>
              <w:bottom w:val="nil"/>
            </w:tcBorders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Наставник</w:t>
            </w:r>
            <w:proofErr w:type="spellEnd"/>
            <w:r w:rsidRPr="00EA28BA">
              <w:rPr>
                <w:sz w:val="28"/>
                <w:szCs w:val="28"/>
              </w:rPr>
              <w:tab/>
              <w:t>-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A08A2" w:rsidRPr="00EA28BA" w:rsidTr="007A08A2">
        <w:trPr>
          <w:trHeight w:val="274"/>
        </w:trPr>
        <w:tc>
          <w:tcPr>
            <w:tcW w:w="3157" w:type="dxa"/>
            <w:tcBorders>
              <w:top w:val="nil"/>
            </w:tcBorders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nil"/>
            </w:tcBorders>
          </w:tcPr>
          <w:p w:rsidR="007A08A2" w:rsidRPr="00EA28BA" w:rsidRDefault="007A08A2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7A08A2" w:rsidRPr="00EA28BA" w:rsidRDefault="007A08A2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1024" w:rsidRPr="00EA28BA" w:rsidTr="00F82315">
        <w:trPr>
          <w:trHeight w:val="3853"/>
        </w:trPr>
        <w:tc>
          <w:tcPr>
            <w:tcW w:w="3157" w:type="dxa"/>
            <w:tcBorders>
              <w:bottom w:val="single" w:sz="4" w:space="0" w:color="000000"/>
            </w:tcBorders>
          </w:tcPr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Создает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комфортные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условия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реализации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профессиональных качеств,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помогает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организацией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образовательного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процесса и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решение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конкретных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024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851024">
              <w:rPr>
                <w:sz w:val="28"/>
                <w:szCs w:val="28"/>
                <w:lang w:val="ru-RU"/>
              </w:rPr>
              <w:tab/>
              <w:t>–</w:t>
            </w:r>
          </w:p>
        </w:tc>
        <w:tc>
          <w:tcPr>
            <w:tcW w:w="2093" w:type="dxa"/>
            <w:vMerge w:val="restart"/>
          </w:tcPr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Опытный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одного и того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же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предметного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направления,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что и молодой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учитель,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способный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осуществлять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всестороннюю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методическую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lastRenderedPageBreak/>
              <w:t>поддержку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преподавания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отдельных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дисциплин.</w:t>
            </w: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1024" w:rsidRPr="00EA28BA" w:rsidTr="00F82315">
        <w:trPr>
          <w:trHeight w:val="4604"/>
        </w:trPr>
        <w:tc>
          <w:tcPr>
            <w:tcW w:w="3157" w:type="dxa"/>
            <w:tcBorders>
              <w:top w:val="nil"/>
              <w:bottom w:val="single" w:sz="4" w:space="0" w:color="000000"/>
            </w:tcBorders>
          </w:tcPr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51024">
              <w:rPr>
                <w:sz w:val="28"/>
                <w:szCs w:val="28"/>
                <w:lang w:val="ru-RU"/>
              </w:rPr>
              <w:lastRenderedPageBreak/>
              <w:t>педагогичексих</w:t>
            </w:r>
            <w:proofErr w:type="spellEnd"/>
            <w:r w:rsidRPr="00851024">
              <w:rPr>
                <w:sz w:val="28"/>
                <w:szCs w:val="28"/>
                <w:lang w:val="ru-RU"/>
              </w:rPr>
              <w:t xml:space="preserve"> 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коммуникативных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проблем,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контролирует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самостоятельную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работу</w:t>
            </w:r>
            <w:r w:rsidRPr="00851024">
              <w:rPr>
                <w:sz w:val="28"/>
                <w:szCs w:val="28"/>
                <w:lang w:val="ru-RU"/>
              </w:rPr>
              <w:tab/>
              <w:t>молодого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специалиста</w:t>
            </w:r>
            <w:r w:rsidRPr="00851024">
              <w:rPr>
                <w:sz w:val="28"/>
                <w:szCs w:val="28"/>
                <w:lang w:val="ru-RU"/>
              </w:rPr>
              <w:tab/>
              <w:t>или</w:t>
            </w:r>
          </w:p>
          <w:p w:rsidR="00851024" w:rsidRPr="00851024" w:rsidRDefault="00851024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2093" w:type="dxa"/>
            <w:vMerge/>
            <w:tcBorders>
              <w:bottom w:val="single" w:sz="4" w:space="0" w:color="000000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851024" w:rsidRPr="00851024" w:rsidRDefault="00851024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A08A2" w:rsidRPr="00EA28BA" w:rsidRDefault="007A08A2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87E31" w:rsidRPr="00EA28BA" w:rsidRDefault="00C87E31" w:rsidP="0085102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87E31" w:rsidRPr="00EA28BA" w:rsidRDefault="00C87E3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Примерные варианты программы наставничества «учитель – учитель»</w:t>
      </w:r>
    </w:p>
    <w:p w:rsidR="00C87E31" w:rsidRPr="00EA28BA" w:rsidRDefault="00C87E31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987"/>
      </w:tblGrid>
      <w:tr w:rsidR="00C87E31" w:rsidRPr="00EA28BA" w:rsidTr="00B83F2C">
        <w:trPr>
          <w:trHeight w:val="277"/>
        </w:trPr>
        <w:tc>
          <w:tcPr>
            <w:tcW w:w="3794" w:type="dxa"/>
          </w:tcPr>
          <w:p w:rsidR="00C87E31" w:rsidRPr="00EA28BA" w:rsidRDefault="00C87E31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 xml:space="preserve">Формы </w:t>
            </w:r>
            <w:proofErr w:type="spellStart"/>
            <w:r w:rsidRPr="00EA28BA">
              <w:rPr>
                <w:sz w:val="28"/>
                <w:szCs w:val="28"/>
              </w:rPr>
              <w:t>взаимодействия</w:t>
            </w:r>
            <w:proofErr w:type="spellEnd"/>
          </w:p>
          <w:p w:rsidR="00B83F2C" w:rsidRPr="00EA28BA" w:rsidRDefault="00B83F2C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C87E31" w:rsidRPr="00EA28BA" w:rsidRDefault="00C87E31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Цель</w:t>
            </w:r>
            <w:proofErr w:type="spellEnd"/>
          </w:p>
        </w:tc>
      </w:tr>
      <w:tr w:rsidR="00C87E31" w:rsidRPr="00EA28BA" w:rsidTr="00B83F2C">
        <w:trPr>
          <w:trHeight w:val="1089"/>
        </w:trPr>
        <w:tc>
          <w:tcPr>
            <w:tcW w:w="3794" w:type="dxa"/>
          </w:tcPr>
          <w:p w:rsidR="00C87E31" w:rsidRPr="00EA28BA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«</w:t>
            </w:r>
            <w:proofErr w:type="spellStart"/>
            <w:r w:rsidRPr="00EA28BA">
              <w:rPr>
                <w:sz w:val="28"/>
                <w:szCs w:val="28"/>
              </w:rPr>
              <w:t>Опытный</w:t>
            </w:r>
            <w:proofErr w:type="spellEnd"/>
            <w:r w:rsidRPr="00EA28BA">
              <w:rPr>
                <w:sz w:val="28"/>
                <w:szCs w:val="28"/>
              </w:rPr>
              <w:t xml:space="preserve">  </w:t>
            </w:r>
            <w:proofErr w:type="spellStart"/>
            <w:r w:rsidRPr="00EA28BA">
              <w:rPr>
                <w:sz w:val="28"/>
                <w:szCs w:val="28"/>
              </w:rPr>
              <w:t>педагог</w:t>
            </w:r>
            <w:proofErr w:type="spellEnd"/>
            <w:r w:rsidRPr="00EA28BA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EA28BA">
              <w:rPr>
                <w:sz w:val="28"/>
                <w:szCs w:val="28"/>
              </w:rPr>
              <w:t>молодой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специалист</w:t>
            </w:r>
            <w:proofErr w:type="spellEnd"/>
            <w:r w:rsidRPr="00EA28BA">
              <w:rPr>
                <w:sz w:val="28"/>
                <w:szCs w:val="28"/>
              </w:rPr>
              <w:t>»</w:t>
            </w:r>
          </w:p>
        </w:tc>
        <w:tc>
          <w:tcPr>
            <w:tcW w:w="5987" w:type="dxa"/>
          </w:tcPr>
          <w:p w:rsidR="00C87E31" w:rsidRPr="00851024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Поддержка для</w:t>
            </w:r>
            <w:r w:rsidRPr="00851024">
              <w:rPr>
                <w:sz w:val="28"/>
                <w:szCs w:val="28"/>
                <w:lang w:val="ru-RU"/>
              </w:rPr>
              <w:tab/>
              <w:t>приобретения</w:t>
            </w:r>
            <w:r w:rsidR="00B83F2C" w:rsidRP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необходимых профессиональных навыков и закрепления на месте</w:t>
            </w:r>
            <w:r w:rsidR="00B83F2C" w:rsidRP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работы.</w:t>
            </w:r>
          </w:p>
        </w:tc>
      </w:tr>
      <w:tr w:rsidR="00C87E31" w:rsidRPr="00EA28BA" w:rsidTr="00B83F2C">
        <w:trPr>
          <w:trHeight w:val="277"/>
        </w:trPr>
        <w:tc>
          <w:tcPr>
            <w:tcW w:w="3794" w:type="dxa"/>
            <w:vMerge w:val="restart"/>
          </w:tcPr>
          <w:p w:rsidR="00C87E31" w:rsidRPr="00851024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«Опытный</w:t>
            </w:r>
            <w:r w:rsidR="00B83F2C" w:rsidRP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классный руководитель – молодой специалист»</w:t>
            </w:r>
          </w:p>
        </w:tc>
        <w:tc>
          <w:tcPr>
            <w:tcW w:w="5987" w:type="dxa"/>
          </w:tcPr>
          <w:p w:rsidR="00C87E31" w:rsidRPr="00EA28BA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Поддержка</w:t>
            </w:r>
            <w:proofErr w:type="spellEnd"/>
            <w:r w:rsidRPr="00EA28BA">
              <w:rPr>
                <w:sz w:val="28"/>
                <w:szCs w:val="28"/>
              </w:rPr>
              <w:tab/>
            </w:r>
            <w:proofErr w:type="spellStart"/>
            <w:r w:rsidRPr="00EA28BA">
              <w:rPr>
                <w:sz w:val="28"/>
                <w:szCs w:val="28"/>
              </w:rPr>
              <w:t>для</w:t>
            </w:r>
            <w:proofErr w:type="spellEnd"/>
            <w:r w:rsidRPr="00EA28BA">
              <w:rPr>
                <w:sz w:val="28"/>
                <w:szCs w:val="28"/>
              </w:rPr>
              <w:tab/>
            </w:r>
            <w:proofErr w:type="spellStart"/>
            <w:r w:rsidRPr="00EA28BA">
              <w:rPr>
                <w:sz w:val="28"/>
                <w:szCs w:val="28"/>
              </w:rPr>
              <w:t>приобретения</w:t>
            </w:r>
            <w:proofErr w:type="spellEnd"/>
            <w:r w:rsidRPr="00EA28BA">
              <w:rPr>
                <w:sz w:val="28"/>
                <w:szCs w:val="28"/>
              </w:rPr>
              <w:tab/>
            </w:r>
            <w:proofErr w:type="spellStart"/>
            <w:r w:rsidRPr="00EA28BA">
              <w:rPr>
                <w:sz w:val="28"/>
                <w:szCs w:val="28"/>
              </w:rPr>
              <w:t>необходимых</w:t>
            </w:r>
            <w:proofErr w:type="spellEnd"/>
          </w:p>
        </w:tc>
      </w:tr>
      <w:tr w:rsidR="00C87E31" w:rsidRPr="00EA28BA" w:rsidTr="00B83F2C">
        <w:trPr>
          <w:trHeight w:val="546"/>
        </w:trPr>
        <w:tc>
          <w:tcPr>
            <w:tcW w:w="3794" w:type="dxa"/>
            <w:vMerge/>
            <w:tcBorders>
              <w:top w:val="nil"/>
            </w:tcBorders>
          </w:tcPr>
          <w:p w:rsidR="00C87E31" w:rsidRPr="00EA28BA" w:rsidRDefault="00C87E31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C87E31" w:rsidRPr="00851024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C87E31" w:rsidRPr="00EA28BA" w:rsidTr="00B83F2C">
        <w:trPr>
          <w:trHeight w:val="1089"/>
        </w:trPr>
        <w:tc>
          <w:tcPr>
            <w:tcW w:w="3794" w:type="dxa"/>
          </w:tcPr>
          <w:p w:rsidR="00C87E31" w:rsidRPr="00851024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«Лидер</w:t>
            </w:r>
            <w:r w:rsidR="00B83F2C" w:rsidRP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педагогического сообщества   –</w:t>
            </w:r>
            <w:r w:rsidRPr="00851024">
              <w:rPr>
                <w:sz w:val="28"/>
                <w:szCs w:val="28"/>
                <w:lang w:val="ru-RU"/>
              </w:rPr>
              <w:tab/>
              <w:t>педагог, испытывающий проблемы»</w:t>
            </w:r>
          </w:p>
        </w:tc>
        <w:tc>
          <w:tcPr>
            <w:tcW w:w="5987" w:type="dxa"/>
          </w:tcPr>
          <w:p w:rsidR="00C87E31" w:rsidRPr="00851024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  <w:r w:rsidR="00B83F2C" w:rsidRP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инициатив.</w:t>
            </w:r>
          </w:p>
        </w:tc>
      </w:tr>
      <w:tr w:rsidR="00C87E31" w:rsidRPr="00EA28BA" w:rsidTr="00B83F2C">
        <w:trPr>
          <w:trHeight w:val="551"/>
        </w:trPr>
        <w:tc>
          <w:tcPr>
            <w:tcW w:w="3794" w:type="dxa"/>
          </w:tcPr>
          <w:p w:rsidR="00C87E31" w:rsidRPr="00EA28BA" w:rsidRDefault="00B83F2C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«</w:t>
            </w:r>
            <w:proofErr w:type="spellStart"/>
            <w:r w:rsidRPr="00EA28BA">
              <w:rPr>
                <w:sz w:val="28"/>
                <w:szCs w:val="28"/>
              </w:rPr>
              <w:t>Педагог-</w:t>
            </w:r>
            <w:r w:rsidR="00C87E31" w:rsidRPr="00EA28BA">
              <w:rPr>
                <w:sz w:val="28"/>
                <w:szCs w:val="28"/>
              </w:rPr>
              <w:t>новатор</w:t>
            </w:r>
            <w:proofErr w:type="spellEnd"/>
            <w:r w:rsidR="00C87E31" w:rsidRPr="00EA28BA">
              <w:rPr>
                <w:sz w:val="28"/>
                <w:szCs w:val="28"/>
              </w:rPr>
              <w:t xml:space="preserve">– </w:t>
            </w:r>
            <w:proofErr w:type="spellStart"/>
            <w:r w:rsidR="00C87E31" w:rsidRPr="00EA28BA">
              <w:rPr>
                <w:sz w:val="28"/>
                <w:szCs w:val="28"/>
              </w:rPr>
              <w:t>консервативный</w:t>
            </w:r>
            <w:proofErr w:type="spellEnd"/>
            <w:r w:rsidR="00C87E31" w:rsidRPr="00EA28BA">
              <w:rPr>
                <w:sz w:val="28"/>
                <w:szCs w:val="28"/>
              </w:rPr>
              <w:t xml:space="preserve"> </w:t>
            </w:r>
            <w:proofErr w:type="spellStart"/>
            <w:r w:rsidR="00C87E31" w:rsidRPr="00EA28BA">
              <w:rPr>
                <w:sz w:val="28"/>
                <w:szCs w:val="28"/>
              </w:rPr>
              <w:t>педагог</w:t>
            </w:r>
            <w:proofErr w:type="spellEnd"/>
            <w:r w:rsidR="00C87E31" w:rsidRPr="00EA28BA">
              <w:rPr>
                <w:sz w:val="28"/>
                <w:szCs w:val="28"/>
              </w:rPr>
              <w:t>»</w:t>
            </w:r>
          </w:p>
        </w:tc>
        <w:tc>
          <w:tcPr>
            <w:tcW w:w="5987" w:type="dxa"/>
          </w:tcPr>
          <w:p w:rsidR="00C87E31" w:rsidRPr="00851024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C87E31" w:rsidRPr="00EA28BA" w:rsidTr="00B83F2C">
        <w:trPr>
          <w:trHeight w:val="552"/>
        </w:trPr>
        <w:tc>
          <w:tcPr>
            <w:tcW w:w="3794" w:type="dxa"/>
          </w:tcPr>
          <w:p w:rsidR="00C87E31" w:rsidRPr="00EA28BA" w:rsidRDefault="00C87E31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28BA">
              <w:rPr>
                <w:sz w:val="28"/>
                <w:szCs w:val="28"/>
              </w:rPr>
              <w:t>«</w:t>
            </w:r>
            <w:proofErr w:type="spellStart"/>
            <w:r w:rsidRPr="00EA28BA">
              <w:rPr>
                <w:sz w:val="28"/>
                <w:szCs w:val="28"/>
              </w:rPr>
              <w:t>Опытный</w:t>
            </w:r>
            <w:proofErr w:type="spellEnd"/>
            <w:r w:rsidRPr="00EA28BA">
              <w:rPr>
                <w:sz w:val="28"/>
                <w:szCs w:val="28"/>
              </w:rPr>
              <w:t xml:space="preserve">   </w:t>
            </w:r>
            <w:proofErr w:type="spellStart"/>
            <w:r w:rsidRPr="00EA28BA">
              <w:rPr>
                <w:sz w:val="28"/>
                <w:szCs w:val="28"/>
              </w:rPr>
              <w:t>предметник</w:t>
            </w:r>
            <w:proofErr w:type="spellEnd"/>
            <w:r w:rsidRPr="00EA28BA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EA28BA">
              <w:rPr>
                <w:sz w:val="28"/>
                <w:szCs w:val="28"/>
              </w:rPr>
              <w:t>неопытный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предметник</w:t>
            </w:r>
            <w:proofErr w:type="spellEnd"/>
            <w:r w:rsidRPr="00EA28BA">
              <w:rPr>
                <w:sz w:val="28"/>
                <w:szCs w:val="28"/>
              </w:rPr>
              <w:t>»</w:t>
            </w:r>
          </w:p>
        </w:tc>
        <w:tc>
          <w:tcPr>
            <w:tcW w:w="5987" w:type="dxa"/>
          </w:tcPr>
          <w:p w:rsidR="00C87E31" w:rsidRPr="00851024" w:rsidRDefault="00B83F2C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 xml:space="preserve">Методическая поддержка по </w:t>
            </w:r>
            <w:r w:rsidR="00C87E31" w:rsidRPr="00851024">
              <w:rPr>
                <w:sz w:val="28"/>
                <w:szCs w:val="28"/>
                <w:lang w:val="ru-RU"/>
              </w:rPr>
              <w:t>конкретному предмету.</w:t>
            </w:r>
          </w:p>
        </w:tc>
      </w:tr>
    </w:tbl>
    <w:p w:rsidR="004B002E" w:rsidRPr="00EA28BA" w:rsidRDefault="004B002E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4B002E" w:rsidRPr="00EA28BA" w:rsidRDefault="004B002E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Схема реализации формы наставничества «учитель – учитель»</w:t>
      </w:r>
    </w:p>
    <w:p w:rsidR="004B002E" w:rsidRPr="00EA28BA" w:rsidRDefault="004B002E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4B002E" w:rsidRPr="00EA28BA" w:rsidTr="004B002E">
        <w:trPr>
          <w:trHeight w:val="278"/>
        </w:trPr>
        <w:tc>
          <w:tcPr>
            <w:tcW w:w="4962" w:type="dxa"/>
          </w:tcPr>
          <w:p w:rsidR="004B002E" w:rsidRPr="00EA28BA" w:rsidRDefault="004B002E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Этапы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реализации</w:t>
            </w:r>
            <w:proofErr w:type="spellEnd"/>
          </w:p>
          <w:p w:rsidR="004B002E" w:rsidRPr="00EA28BA" w:rsidRDefault="004B002E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B002E" w:rsidRPr="00EA28BA" w:rsidRDefault="004B002E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Мероприятия</w:t>
            </w:r>
            <w:proofErr w:type="spellEnd"/>
          </w:p>
        </w:tc>
      </w:tr>
      <w:tr w:rsidR="004B002E" w:rsidRPr="00EA28BA" w:rsidTr="004B002E">
        <w:trPr>
          <w:trHeight w:val="806"/>
        </w:trPr>
        <w:tc>
          <w:tcPr>
            <w:tcW w:w="4962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форме «Учитель – учитель».</w:t>
            </w:r>
          </w:p>
        </w:tc>
        <w:tc>
          <w:tcPr>
            <w:tcW w:w="4819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Педагогический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совет</w:t>
            </w:r>
            <w:proofErr w:type="spellEnd"/>
            <w:r w:rsidRPr="00EA28BA">
              <w:rPr>
                <w:sz w:val="28"/>
                <w:szCs w:val="28"/>
              </w:rPr>
              <w:t xml:space="preserve">. </w:t>
            </w:r>
            <w:proofErr w:type="spellStart"/>
            <w:r w:rsidRPr="00EA28BA">
              <w:rPr>
                <w:sz w:val="28"/>
                <w:szCs w:val="28"/>
              </w:rPr>
              <w:t>Методический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совет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</w:tr>
      <w:tr w:rsidR="004B002E" w:rsidRPr="00EA28BA" w:rsidTr="004B002E">
        <w:trPr>
          <w:trHeight w:val="1377"/>
        </w:trPr>
        <w:tc>
          <w:tcPr>
            <w:tcW w:w="4962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lastRenderedPageBreak/>
              <w:t>Проводится отбор наставников из числа активных и опытных</w:t>
            </w:r>
          </w:p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 xml:space="preserve">Педагогов и педагогов, </w:t>
            </w:r>
            <w:proofErr w:type="gramStart"/>
            <w:r w:rsidRPr="00851024">
              <w:rPr>
                <w:sz w:val="28"/>
                <w:szCs w:val="28"/>
                <w:lang w:val="ru-RU"/>
              </w:rPr>
              <w:t>самостоятельно  выражающих</w:t>
            </w:r>
            <w:proofErr w:type="gramEnd"/>
            <w:r w:rsidRPr="00851024">
              <w:rPr>
                <w:sz w:val="28"/>
                <w:szCs w:val="28"/>
                <w:lang w:val="ru-RU"/>
              </w:rPr>
              <w:t xml:space="preserve"> желание помочь педагогу.</w:t>
            </w:r>
          </w:p>
        </w:tc>
        <w:tc>
          <w:tcPr>
            <w:tcW w:w="4819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Анкетирование</w:t>
            </w:r>
            <w:proofErr w:type="spellEnd"/>
            <w:r w:rsidRPr="00EA28BA">
              <w:rPr>
                <w:sz w:val="28"/>
                <w:szCs w:val="28"/>
              </w:rPr>
              <w:t xml:space="preserve">.  </w:t>
            </w:r>
            <w:proofErr w:type="spellStart"/>
            <w:r w:rsidRPr="00EA28BA">
              <w:rPr>
                <w:sz w:val="28"/>
                <w:szCs w:val="28"/>
              </w:rPr>
              <w:t>Использование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базы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наставников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</w:tr>
      <w:tr w:rsidR="004B002E" w:rsidRPr="00EA28BA" w:rsidTr="004B002E">
        <w:trPr>
          <w:trHeight w:val="277"/>
        </w:trPr>
        <w:tc>
          <w:tcPr>
            <w:tcW w:w="4962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Обучение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наставников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Проводится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при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необходимости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  <w:p w:rsidR="004B002E" w:rsidRPr="00EA28BA" w:rsidRDefault="004B002E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B002E" w:rsidRPr="00EA28BA" w:rsidTr="004B002E">
        <w:trPr>
          <w:trHeight w:val="1641"/>
        </w:trPr>
        <w:tc>
          <w:tcPr>
            <w:tcW w:w="4962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Проводитсся отбор педагогов, испытывающих профессиональные проблемы, проблемы адаптации и желающих добровольно принять участие в</w:t>
            </w:r>
            <w:r w:rsid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программе наставничества.</w:t>
            </w:r>
          </w:p>
        </w:tc>
        <w:tc>
          <w:tcPr>
            <w:tcW w:w="4819" w:type="dxa"/>
          </w:tcPr>
          <w:p w:rsidR="004B002E" w:rsidRPr="007610EF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610EF">
              <w:rPr>
                <w:sz w:val="28"/>
                <w:szCs w:val="28"/>
                <w:lang w:val="ru-RU"/>
              </w:rPr>
              <w:t>Анкетирование.</w:t>
            </w:r>
            <w:r w:rsidRPr="007610EF">
              <w:rPr>
                <w:sz w:val="28"/>
                <w:szCs w:val="28"/>
                <w:lang w:val="ru-RU"/>
              </w:rPr>
              <w:tab/>
              <w:t>Листы опроса. Использование базы наставляемых.</w:t>
            </w:r>
          </w:p>
        </w:tc>
      </w:tr>
      <w:tr w:rsidR="004B002E" w:rsidRPr="00EA28BA" w:rsidTr="004B002E">
        <w:trPr>
          <w:trHeight w:val="278"/>
        </w:trPr>
        <w:tc>
          <w:tcPr>
            <w:tcW w:w="4962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Формирование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пар</w:t>
            </w:r>
            <w:proofErr w:type="spellEnd"/>
            <w:r w:rsidRPr="00EA28BA">
              <w:rPr>
                <w:sz w:val="28"/>
                <w:szCs w:val="28"/>
              </w:rPr>
              <w:t xml:space="preserve">, </w:t>
            </w:r>
            <w:proofErr w:type="spellStart"/>
            <w:r w:rsidRPr="00EA28BA">
              <w:rPr>
                <w:sz w:val="28"/>
                <w:szCs w:val="28"/>
              </w:rPr>
              <w:t>групп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Встречи</w:t>
            </w:r>
            <w:proofErr w:type="spellEnd"/>
            <w:r w:rsidRPr="00EA28BA">
              <w:rPr>
                <w:sz w:val="28"/>
                <w:szCs w:val="28"/>
              </w:rPr>
              <w:t xml:space="preserve">, </w:t>
            </w:r>
            <w:proofErr w:type="spellStart"/>
            <w:r w:rsidRPr="00EA28BA">
              <w:rPr>
                <w:sz w:val="28"/>
                <w:szCs w:val="28"/>
              </w:rPr>
              <w:t>обсуждение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вопросов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  <w:p w:rsidR="004B002E" w:rsidRPr="00EA28BA" w:rsidRDefault="004B002E" w:rsidP="00EA28BA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B002E" w:rsidRPr="00EA28BA" w:rsidTr="004B002E">
        <w:trPr>
          <w:trHeight w:val="1089"/>
        </w:trPr>
        <w:tc>
          <w:tcPr>
            <w:tcW w:w="4962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Повышение квалификации наставляемого, закрепление в профессии.</w:t>
            </w:r>
            <w:r w:rsidRPr="00851024">
              <w:rPr>
                <w:sz w:val="28"/>
                <w:szCs w:val="28"/>
                <w:lang w:val="ru-RU"/>
              </w:rPr>
              <w:tab/>
              <w:t>Творческая деятельность. Успешная адаптация.</w:t>
            </w:r>
          </w:p>
        </w:tc>
        <w:tc>
          <w:tcPr>
            <w:tcW w:w="4819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Тестирование.</w:t>
            </w:r>
          </w:p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Проведение мастер– классов, открытых уроков.</w:t>
            </w:r>
          </w:p>
        </w:tc>
      </w:tr>
      <w:tr w:rsidR="004B002E" w:rsidRPr="00EA28BA" w:rsidTr="004B002E">
        <w:trPr>
          <w:trHeight w:val="549"/>
        </w:trPr>
        <w:tc>
          <w:tcPr>
            <w:tcW w:w="4962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A28BA">
              <w:rPr>
                <w:sz w:val="28"/>
                <w:szCs w:val="28"/>
              </w:rPr>
              <w:t>Рефлексия</w:t>
            </w:r>
            <w:proofErr w:type="spellEnd"/>
            <w:r w:rsidRPr="00EA28BA">
              <w:rPr>
                <w:sz w:val="28"/>
                <w:szCs w:val="28"/>
              </w:rPr>
              <w:tab/>
            </w:r>
            <w:proofErr w:type="spellStart"/>
            <w:r w:rsidRPr="00EA28BA">
              <w:rPr>
                <w:sz w:val="28"/>
                <w:szCs w:val="28"/>
              </w:rPr>
              <w:t>реализации</w:t>
            </w:r>
            <w:proofErr w:type="spellEnd"/>
            <w:r w:rsidRPr="00EA28BA">
              <w:rPr>
                <w:sz w:val="28"/>
                <w:szCs w:val="28"/>
              </w:rPr>
              <w:tab/>
            </w:r>
            <w:proofErr w:type="spellStart"/>
            <w:r w:rsidRPr="00EA28BA">
              <w:rPr>
                <w:sz w:val="28"/>
                <w:szCs w:val="28"/>
              </w:rPr>
              <w:t>формы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наставничества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4B002E" w:rsidRPr="00EA28BA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A28BA">
              <w:rPr>
                <w:sz w:val="28"/>
                <w:szCs w:val="28"/>
              </w:rPr>
              <w:t>Анализ</w:t>
            </w:r>
            <w:proofErr w:type="spellEnd"/>
            <w:r w:rsidRPr="00EA28BA">
              <w:rPr>
                <w:sz w:val="28"/>
                <w:szCs w:val="28"/>
              </w:rPr>
              <w:t xml:space="preserve">  </w:t>
            </w:r>
            <w:proofErr w:type="spellStart"/>
            <w:r w:rsidRPr="00EA28BA">
              <w:rPr>
                <w:sz w:val="28"/>
                <w:szCs w:val="28"/>
              </w:rPr>
              <w:t>эффективности</w:t>
            </w:r>
            <w:proofErr w:type="spellEnd"/>
            <w:proofErr w:type="gram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реализации</w:t>
            </w:r>
            <w:proofErr w:type="spellEnd"/>
            <w:r w:rsidRPr="00EA28BA">
              <w:rPr>
                <w:sz w:val="28"/>
                <w:szCs w:val="28"/>
              </w:rPr>
              <w:t xml:space="preserve"> </w:t>
            </w:r>
            <w:proofErr w:type="spellStart"/>
            <w:r w:rsidRPr="00EA28BA">
              <w:rPr>
                <w:sz w:val="28"/>
                <w:szCs w:val="28"/>
              </w:rPr>
              <w:t>программы</w:t>
            </w:r>
            <w:proofErr w:type="spellEnd"/>
            <w:r w:rsidRPr="00EA28BA">
              <w:rPr>
                <w:sz w:val="28"/>
                <w:szCs w:val="28"/>
              </w:rPr>
              <w:t>.</w:t>
            </w:r>
          </w:p>
        </w:tc>
      </w:tr>
      <w:tr w:rsidR="004B002E" w:rsidRPr="00EA28BA" w:rsidTr="004B002E">
        <w:trPr>
          <w:trHeight w:val="805"/>
        </w:trPr>
        <w:tc>
          <w:tcPr>
            <w:tcW w:w="4962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Наставник получает</w:t>
            </w:r>
            <w:r w:rsidRPr="00851024">
              <w:rPr>
                <w:sz w:val="28"/>
                <w:szCs w:val="28"/>
                <w:lang w:val="ru-RU"/>
              </w:rPr>
              <w:tab/>
              <w:t>уважаемый</w:t>
            </w:r>
            <w:r w:rsidRPr="00851024">
              <w:rPr>
                <w:sz w:val="28"/>
                <w:szCs w:val="28"/>
                <w:lang w:val="ru-RU"/>
              </w:rPr>
              <w:tab/>
              <w:t>и заслуженный статус.</w:t>
            </w:r>
          </w:p>
        </w:tc>
        <w:tc>
          <w:tcPr>
            <w:tcW w:w="4819" w:type="dxa"/>
          </w:tcPr>
          <w:p w:rsidR="004B002E" w:rsidRPr="00851024" w:rsidRDefault="004B002E" w:rsidP="00851024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51024">
              <w:rPr>
                <w:sz w:val="28"/>
                <w:szCs w:val="28"/>
                <w:lang w:val="ru-RU"/>
              </w:rPr>
              <w:t>Поощрение на педагогическом совете или</w:t>
            </w:r>
            <w:r w:rsidR="00851024">
              <w:rPr>
                <w:sz w:val="28"/>
                <w:szCs w:val="28"/>
                <w:lang w:val="ru-RU"/>
              </w:rPr>
              <w:t xml:space="preserve"> </w:t>
            </w:r>
            <w:r w:rsidRPr="00851024">
              <w:rPr>
                <w:sz w:val="28"/>
                <w:szCs w:val="28"/>
                <w:lang w:val="ru-RU"/>
              </w:rPr>
              <w:t>методический совете школы.</w:t>
            </w:r>
          </w:p>
        </w:tc>
      </w:tr>
    </w:tbl>
    <w:p w:rsidR="00FD0248" w:rsidRPr="00EA28BA" w:rsidRDefault="00FD0248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ED1C5C" w:rsidRPr="00EA28BA" w:rsidRDefault="00ED1C5C" w:rsidP="0085102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3486C" w:rsidRPr="00851024" w:rsidRDefault="00C3486C" w:rsidP="00851024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851024">
        <w:rPr>
          <w:b/>
          <w:sz w:val="28"/>
          <w:szCs w:val="28"/>
          <w:u w:val="single"/>
        </w:rPr>
        <w:t>Мониторинг и оценка качества процесса реализации программы наставничества</w:t>
      </w:r>
    </w:p>
    <w:p w:rsidR="00C3486C" w:rsidRPr="00EA28BA" w:rsidRDefault="00C3486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486C" w:rsidRPr="00EA28BA" w:rsidRDefault="00C3486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Этап 1.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C3486C" w:rsidRPr="00EA28BA" w:rsidRDefault="00C3486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E4660" w:rsidRPr="00EA28BA" w:rsidRDefault="00851024" w:rsidP="0085102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4660" w:rsidRPr="00EA28BA">
        <w:rPr>
          <w:sz w:val="28"/>
          <w:szCs w:val="28"/>
        </w:rPr>
        <w:t>Цели мониторинга:</w:t>
      </w:r>
    </w:p>
    <w:p w:rsidR="007E4660" w:rsidRPr="00EA28BA" w:rsidRDefault="007E466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оценка качества реализуемой программы наставничества;</w:t>
      </w:r>
    </w:p>
    <w:p w:rsidR="007E4660" w:rsidRPr="00EA28BA" w:rsidRDefault="007E466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организации. </w:t>
      </w:r>
    </w:p>
    <w:p w:rsidR="007E4660" w:rsidRPr="00EA28BA" w:rsidRDefault="007E4660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 Задачи мониторинга: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сбор и анализ обратной связи от участников (метод анкетирования);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обоснование требований к процессу реализации программы наставничества, </w:t>
      </w:r>
      <w:r w:rsidRPr="00EA28BA">
        <w:rPr>
          <w:sz w:val="28"/>
          <w:szCs w:val="28"/>
        </w:rPr>
        <w:lastRenderedPageBreak/>
        <w:t>к личности наставника;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контроль хода программы наставничества;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описание особенностей взаимодействия наставника</w:t>
      </w:r>
      <w:r w:rsidRPr="00EA28BA">
        <w:rPr>
          <w:sz w:val="28"/>
          <w:szCs w:val="28"/>
        </w:rPr>
        <w:tab/>
      </w:r>
      <w:proofErr w:type="gramStart"/>
      <w:r w:rsidRPr="00EA28BA">
        <w:rPr>
          <w:sz w:val="28"/>
          <w:szCs w:val="28"/>
        </w:rPr>
        <w:t>и  наставляемого</w:t>
      </w:r>
      <w:proofErr w:type="gramEnd"/>
      <w:r w:rsidRPr="00EA28BA">
        <w:rPr>
          <w:sz w:val="28"/>
          <w:szCs w:val="28"/>
        </w:rPr>
        <w:t xml:space="preserve"> (группы наставляемых);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определение условий эффективной программы наставничества;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контроль показателей социального и профессионального благополучия.</w:t>
      </w:r>
    </w:p>
    <w:p w:rsidR="008D5DEA" w:rsidRPr="00EA28BA" w:rsidRDefault="008D5DEA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B00934" w:rsidRPr="00EA28BA" w:rsidRDefault="00B0093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Оформление результатов.</w:t>
      </w:r>
    </w:p>
    <w:p w:rsidR="00B00934" w:rsidRPr="00EA28BA" w:rsidRDefault="00B0093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По результатам опроса в рамках первого этапа мониторинга будет предоставлен SWOT- анализ реализуемой программы наставничества.</w:t>
      </w:r>
    </w:p>
    <w:p w:rsidR="00851024" w:rsidRDefault="00B00934" w:rsidP="0085102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Сбор данных для построения SWOT-анализа осуществляется посредством анкеты. </w:t>
      </w:r>
      <w:proofErr w:type="gramStart"/>
      <w:r w:rsidRPr="00EA28BA">
        <w:rPr>
          <w:sz w:val="28"/>
          <w:szCs w:val="28"/>
        </w:rPr>
        <w:t>Анкета  содержит</w:t>
      </w:r>
      <w:proofErr w:type="gramEnd"/>
      <w:r w:rsidRPr="00EA28BA">
        <w:rPr>
          <w:sz w:val="28"/>
          <w:szCs w:val="28"/>
        </w:rPr>
        <w:t xml:space="preserve">  открытые  вопросы, закрытые вопросы,</w:t>
      </w:r>
      <w:r w:rsidRPr="00EA28BA">
        <w:rPr>
          <w:sz w:val="28"/>
          <w:szCs w:val="28"/>
        </w:rPr>
        <w:tab/>
        <w:t>вопросы с оценочным параметром.</w:t>
      </w:r>
      <w:r w:rsidRPr="00EA28BA">
        <w:rPr>
          <w:sz w:val="28"/>
          <w:szCs w:val="28"/>
        </w:rPr>
        <w:tab/>
      </w:r>
    </w:p>
    <w:p w:rsidR="00851024" w:rsidRDefault="00B00934" w:rsidP="0085102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Анкета</w:t>
      </w:r>
      <w:r w:rsidRPr="00EA28BA">
        <w:rPr>
          <w:sz w:val="28"/>
          <w:szCs w:val="28"/>
        </w:rPr>
        <w:tab/>
        <w:t xml:space="preserve">учитывает </w:t>
      </w:r>
      <w:proofErr w:type="gramStart"/>
      <w:r w:rsidRPr="00EA28BA">
        <w:rPr>
          <w:sz w:val="28"/>
          <w:szCs w:val="28"/>
        </w:rPr>
        <w:t>особенности  требований</w:t>
      </w:r>
      <w:proofErr w:type="gramEnd"/>
      <w:r w:rsidRPr="00EA28BA">
        <w:rPr>
          <w:sz w:val="28"/>
          <w:szCs w:val="28"/>
        </w:rPr>
        <w:tab/>
        <w:t>к</w:t>
      </w:r>
      <w:r w:rsidRPr="00EA28BA">
        <w:rPr>
          <w:sz w:val="28"/>
          <w:szCs w:val="28"/>
        </w:rPr>
        <w:tab/>
        <w:t>трем</w:t>
      </w:r>
      <w:r w:rsidRPr="00EA28BA">
        <w:rPr>
          <w:sz w:val="28"/>
          <w:szCs w:val="28"/>
        </w:rPr>
        <w:tab/>
        <w:t>формам наставничества.  SWOT-анализ проводит куратор программы.</w:t>
      </w:r>
    </w:p>
    <w:p w:rsidR="00B00934" w:rsidRPr="00EA28BA" w:rsidRDefault="00B00934" w:rsidP="0085102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Для</w:t>
      </w:r>
      <w:r w:rsidRPr="00EA28BA">
        <w:rPr>
          <w:sz w:val="28"/>
          <w:szCs w:val="28"/>
        </w:rPr>
        <w:tab/>
        <w:t>оценки</w:t>
      </w:r>
      <w:r w:rsidRPr="00EA28BA">
        <w:rPr>
          <w:sz w:val="28"/>
          <w:szCs w:val="28"/>
        </w:rPr>
        <w:tab/>
        <w:t>соответствия</w:t>
      </w:r>
      <w:r w:rsidRPr="00EA28BA">
        <w:rPr>
          <w:sz w:val="28"/>
          <w:szCs w:val="28"/>
        </w:rPr>
        <w:tab/>
        <w:t>условий</w:t>
      </w:r>
      <w:r w:rsidRPr="00EA28BA">
        <w:rPr>
          <w:sz w:val="28"/>
          <w:szCs w:val="28"/>
        </w:rPr>
        <w:tab/>
        <w:t xml:space="preserve">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</w:t>
      </w:r>
      <w:proofErr w:type="gramStart"/>
      <w:r w:rsidRPr="00EA28BA">
        <w:rPr>
          <w:sz w:val="28"/>
          <w:szCs w:val="28"/>
        </w:rPr>
        <w:t>сильные  и</w:t>
      </w:r>
      <w:proofErr w:type="gramEnd"/>
      <w:r w:rsidRPr="00EA28BA">
        <w:rPr>
          <w:sz w:val="28"/>
          <w:szCs w:val="28"/>
        </w:rPr>
        <w:t xml:space="preserve">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00934" w:rsidRPr="00EA28BA" w:rsidRDefault="00B0093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9374C" w:rsidRPr="00EA28BA" w:rsidRDefault="00851024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оценка влияния </w:t>
      </w:r>
      <w:r w:rsidR="00F9374C" w:rsidRPr="00EA28B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на </w:t>
      </w:r>
      <w:proofErr w:type="gramStart"/>
      <w:r w:rsidR="00F9374C" w:rsidRPr="00EA28BA">
        <w:rPr>
          <w:sz w:val="28"/>
          <w:szCs w:val="28"/>
        </w:rPr>
        <w:t>всех  участников</w:t>
      </w:r>
      <w:proofErr w:type="gramEnd"/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Этап 2. Второй этап мониторинга позволяет оценить: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-  мотивационно-личностный и профессиональный рост участников программы наставничества; 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 качество изменений в освоении обучающимися образовательных программ;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- динамику образовательных результатов с учетом эмоционально-личностных, </w:t>
      </w:r>
      <w:proofErr w:type="gramStart"/>
      <w:r w:rsidRPr="00EA28BA">
        <w:rPr>
          <w:sz w:val="28"/>
          <w:szCs w:val="28"/>
        </w:rPr>
        <w:t>интеллектуальных,  мотивационных</w:t>
      </w:r>
      <w:proofErr w:type="gramEnd"/>
      <w:r w:rsidRPr="00EA28BA">
        <w:rPr>
          <w:sz w:val="28"/>
          <w:szCs w:val="28"/>
        </w:rPr>
        <w:t xml:space="preserve"> и социальных черт участников.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 Процесс мониторинга влияния программ на </w:t>
      </w:r>
      <w:r w:rsidR="002C6D8E" w:rsidRPr="00EA28BA">
        <w:rPr>
          <w:sz w:val="28"/>
          <w:szCs w:val="28"/>
        </w:rPr>
        <w:t xml:space="preserve">всех участников включает два </w:t>
      </w:r>
      <w:r w:rsidRPr="00EA28BA">
        <w:rPr>
          <w:sz w:val="28"/>
          <w:szCs w:val="28"/>
        </w:rPr>
        <w:t>этапа,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Цели мониторинга влияния программ наставничества на всех участников.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Анализ и необходимая корректировка сформированных стратегий образования пар "наставник-наставляемый".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Задачи мониторинга: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научное</w:t>
      </w:r>
      <w:r w:rsidRPr="00EA28BA">
        <w:rPr>
          <w:sz w:val="28"/>
          <w:szCs w:val="28"/>
        </w:rPr>
        <w:tab/>
        <w:t xml:space="preserve"> и практическое об</w:t>
      </w:r>
      <w:r w:rsidR="00851024">
        <w:rPr>
          <w:sz w:val="28"/>
          <w:szCs w:val="28"/>
        </w:rPr>
        <w:t>основание</w:t>
      </w:r>
      <w:r w:rsidR="00851024">
        <w:rPr>
          <w:sz w:val="28"/>
          <w:szCs w:val="28"/>
        </w:rPr>
        <w:tab/>
        <w:t>требований</w:t>
      </w:r>
      <w:r w:rsidR="00851024">
        <w:rPr>
          <w:sz w:val="28"/>
          <w:szCs w:val="28"/>
        </w:rPr>
        <w:tab/>
        <w:t xml:space="preserve">к процессу </w:t>
      </w:r>
      <w:r w:rsidRPr="00EA28BA">
        <w:rPr>
          <w:sz w:val="28"/>
          <w:szCs w:val="28"/>
        </w:rPr>
        <w:t>организации программы наставничества, к личности наставника;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экспериментальное подтверждение необходимости выдвижения описанных</w:t>
      </w:r>
      <w:r w:rsidRPr="00EA28BA">
        <w:rPr>
          <w:sz w:val="28"/>
          <w:szCs w:val="28"/>
        </w:rPr>
        <w:tab/>
        <w:t>в целевой модели требований к личности наставника;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определение условий эффективной программы наставничества;</w:t>
      </w:r>
    </w:p>
    <w:p w:rsidR="00DA6DB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A6DB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сравнение характеристик образовательного процесса на "входе" и "выходе"</w:t>
      </w:r>
      <w:r w:rsidR="00DA6DBC" w:rsidRPr="00EA28BA">
        <w:rPr>
          <w:sz w:val="28"/>
          <w:szCs w:val="28"/>
        </w:rPr>
        <w:t xml:space="preserve"> реализуемой программы;</w:t>
      </w:r>
    </w:p>
    <w:p w:rsidR="00DA6DBC" w:rsidRPr="00EA28BA" w:rsidRDefault="00DA6DB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F9374C" w:rsidRPr="00EA28BA" w:rsidRDefault="00F9374C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9374C" w:rsidRPr="00851024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51024">
        <w:rPr>
          <w:b/>
          <w:sz w:val="28"/>
          <w:szCs w:val="28"/>
          <w:u w:val="single"/>
        </w:rPr>
        <w:t>Механизмы мотивации и поощрения наставников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  К числу лучших мотивирующих наставника факторов можно отнести поддержку системы наставничества на школьном, общественном, муниципальном, региональном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 xml:space="preserve">      Мероприятия по популяризации роли наставника: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-организация и проведение фестивалей, форумов, конференций наставников на школьном уровне.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-выдвижение лучших наставников на конкурсы и мероприятия на муниципальном, региональном и федеральном уровнях;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-проведение школьного конкурса профессионального мастерства "Наставник года"; «Лучшая пара», «Наставник+";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-награждение школьными грамотами "Лучший наставник";</w:t>
      </w:r>
    </w:p>
    <w:p w:rsidR="004407F5" w:rsidRPr="00EA28BA" w:rsidRDefault="004407F5" w:rsidP="00EA2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A28BA">
        <w:rPr>
          <w:sz w:val="28"/>
          <w:szCs w:val="28"/>
        </w:rPr>
        <w:t>-благодарственные письма родителям наставников из числа обучающихся.</w:t>
      </w:r>
    </w:p>
    <w:p w:rsidR="00F9374C" w:rsidRPr="00F9374C" w:rsidRDefault="00F9374C" w:rsidP="00F9374C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right="742"/>
        <w:jc w:val="center"/>
        <w:rPr>
          <w:b/>
          <w:sz w:val="28"/>
          <w:szCs w:val="28"/>
        </w:rPr>
      </w:pPr>
    </w:p>
    <w:p w:rsidR="00B00934" w:rsidRDefault="00B00934" w:rsidP="00B00934">
      <w:pPr>
        <w:pStyle w:val="a6"/>
        <w:tabs>
          <w:tab w:val="left" w:pos="1708"/>
          <w:tab w:val="left" w:pos="2734"/>
          <w:tab w:val="left" w:pos="4082"/>
          <w:tab w:val="left" w:pos="5665"/>
          <w:tab w:val="left" w:pos="6512"/>
          <w:tab w:val="left" w:pos="7132"/>
          <w:tab w:val="left" w:pos="7563"/>
          <w:tab w:val="left" w:pos="7619"/>
          <w:tab w:val="left" w:pos="7965"/>
          <w:tab w:val="left" w:pos="8335"/>
        </w:tabs>
        <w:spacing w:line="276" w:lineRule="auto"/>
        <w:ind w:right="-1" w:firstLine="4"/>
        <w:jc w:val="both"/>
        <w:rPr>
          <w:sz w:val="28"/>
          <w:szCs w:val="28"/>
        </w:rPr>
      </w:pPr>
    </w:p>
    <w:p w:rsidR="00795A35" w:rsidRPr="00851024" w:rsidRDefault="00B00934" w:rsidP="00851024">
      <w:pPr>
        <w:pStyle w:val="a6"/>
        <w:tabs>
          <w:tab w:val="left" w:pos="1708"/>
          <w:tab w:val="left" w:pos="2734"/>
          <w:tab w:val="left" w:pos="4082"/>
          <w:tab w:val="left" w:pos="5665"/>
          <w:tab w:val="left" w:pos="6512"/>
          <w:tab w:val="left" w:pos="7132"/>
          <w:tab w:val="left" w:pos="7563"/>
          <w:tab w:val="left" w:pos="7619"/>
          <w:tab w:val="left" w:pos="7965"/>
          <w:tab w:val="left" w:pos="8335"/>
        </w:tabs>
        <w:spacing w:line="276" w:lineRule="auto"/>
        <w:ind w:right="-1" w:firstLine="4"/>
        <w:jc w:val="both"/>
        <w:rPr>
          <w:sz w:val="28"/>
          <w:szCs w:val="28"/>
        </w:rPr>
        <w:sectPr w:rsidR="00795A35" w:rsidRPr="00851024" w:rsidSect="00B42416">
          <w:pgSz w:w="11906" w:h="16838"/>
          <w:pgMar w:top="1134" w:right="850" w:bottom="1134" w:left="1276" w:header="0" w:footer="0" w:gutter="0"/>
          <w:cols w:space="708"/>
          <w:docGrid w:linePitch="299"/>
        </w:sectPr>
      </w:pPr>
      <w:r>
        <w:rPr>
          <w:sz w:val="28"/>
          <w:szCs w:val="28"/>
        </w:rPr>
        <w:t xml:space="preserve">   </w:t>
      </w:r>
    </w:p>
    <w:p w:rsidR="00795A35" w:rsidRPr="00795A35" w:rsidRDefault="00795A35" w:rsidP="00795A35">
      <w:pPr>
        <w:tabs>
          <w:tab w:val="left" w:pos="4488"/>
        </w:tabs>
        <w:rPr>
          <w:sz w:val="28"/>
          <w:szCs w:val="28"/>
        </w:rPr>
      </w:pPr>
    </w:p>
    <w:sectPr w:rsidR="00795A35" w:rsidRPr="00795A35" w:rsidSect="00795A3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B21"/>
    <w:multiLevelType w:val="hybridMultilevel"/>
    <w:tmpl w:val="27F2BD94"/>
    <w:lvl w:ilvl="0" w:tplc="867820C2">
      <w:numFmt w:val="bullet"/>
      <w:lvlText w:val="o"/>
      <w:lvlJc w:val="left"/>
      <w:pPr>
        <w:ind w:left="241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F4A04784">
      <w:numFmt w:val="bullet"/>
      <w:lvlText w:val="•"/>
      <w:lvlJc w:val="left"/>
      <w:pPr>
        <w:ind w:left="3242" w:hanging="361"/>
      </w:pPr>
      <w:rPr>
        <w:rFonts w:hint="default"/>
        <w:lang w:val="ru-RU" w:eastAsia="ru-RU" w:bidi="ru-RU"/>
      </w:rPr>
    </w:lvl>
    <w:lvl w:ilvl="2" w:tplc="E878E498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3" w:tplc="42EEF862">
      <w:numFmt w:val="bullet"/>
      <w:lvlText w:val="•"/>
      <w:lvlJc w:val="left"/>
      <w:pPr>
        <w:ind w:left="4888" w:hanging="361"/>
      </w:pPr>
      <w:rPr>
        <w:rFonts w:hint="default"/>
        <w:lang w:val="ru-RU" w:eastAsia="ru-RU" w:bidi="ru-RU"/>
      </w:rPr>
    </w:lvl>
    <w:lvl w:ilvl="4" w:tplc="722EEDC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5" w:tplc="0888BD20">
      <w:numFmt w:val="bullet"/>
      <w:lvlText w:val="•"/>
      <w:lvlJc w:val="left"/>
      <w:pPr>
        <w:ind w:left="6534" w:hanging="361"/>
      </w:pPr>
      <w:rPr>
        <w:rFonts w:hint="default"/>
        <w:lang w:val="ru-RU" w:eastAsia="ru-RU" w:bidi="ru-RU"/>
      </w:rPr>
    </w:lvl>
    <w:lvl w:ilvl="6" w:tplc="F122567E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7" w:tplc="B99E5F02">
      <w:numFmt w:val="bullet"/>
      <w:lvlText w:val="•"/>
      <w:lvlJc w:val="left"/>
      <w:pPr>
        <w:ind w:left="8180" w:hanging="361"/>
      </w:pPr>
      <w:rPr>
        <w:rFonts w:hint="default"/>
        <w:lang w:val="ru-RU" w:eastAsia="ru-RU" w:bidi="ru-RU"/>
      </w:rPr>
    </w:lvl>
    <w:lvl w:ilvl="8" w:tplc="521ED848">
      <w:numFmt w:val="bullet"/>
      <w:lvlText w:val="•"/>
      <w:lvlJc w:val="left"/>
      <w:pPr>
        <w:ind w:left="9003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2" w15:restartNumberingAfterBreak="0">
    <w:nsid w:val="06161767"/>
    <w:multiLevelType w:val="hybridMultilevel"/>
    <w:tmpl w:val="FE4AE5F2"/>
    <w:lvl w:ilvl="0" w:tplc="F9FA8AD0">
      <w:start w:val="1"/>
      <w:numFmt w:val="decimal"/>
      <w:lvlText w:val="%1."/>
      <w:lvlJc w:val="left"/>
      <w:pPr>
        <w:ind w:left="18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24E200">
      <w:numFmt w:val="bullet"/>
      <w:lvlText w:val="•"/>
      <w:lvlJc w:val="left"/>
      <w:pPr>
        <w:ind w:left="624" w:hanging="188"/>
      </w:pPr>
      <w:rPr>
        <w:rFonts w:hint="default"/>
        <w:lang w:val="ru-RU" w:eastAsia="ru-RU" w:bidi="ru-RU"/>
      </w:rPr>
    </w:lvl>
    <w:lvl w:ilvl="2" w:tplc="B41AE5C4">
      <w:numFmt w:val="bullet"/>
      <w:lvlText w:val="•"/>
      <w:lvlJc w:val="left"/>
      <w:pPr>
        <w:ind w:left="1051" w:hanging="188"/>
      </w:pPr>
      <w:rPr>
        <w:rFonts w:hint="default"/>
        <w:lang w:val="ru-RU" w:eastAsia="ru-RU" w:bidi="ru-RU"/>
      </w:rPr>
    </w:lvl>
    <w:lvl w:ilvl="3" w:tplc="2BD865E4">
      <w:numFmt w:val="bullet"/>
      <w:lvlText w:val="•"/>
      <w:lvlJc w:val="left"/>
      <w:pPr>
        <w:ind w:left="1478" w:hanging="188"/>
      </w:pPr>
      <w:rPr>
        <w:rFonts w:hint="default"/>
        <w:lang w:val="ru-RU" w:eastAsia="ru-RU" w:bidi="ru-RU"/>
      </w:rPr>
    </w:lvl>
    <w:lvl w:ilvl="4" w:tplc="3F8E8342">
      <w:numFmt w:val="bullet"/>
      <w:lvlText w:val="•"/>
      <w:lvlJc w:val="left"/>
      <w:pPr>
        <w:ind w:left="1905" w:hanging="188"/>
      </w:pPr>
      <w:rPr>
        <w:rFonts w:hint="default"/>
        <w:lang w:val="ru-RU" w:eastAsia="ru-RU" w:bidi="ru-RU"/>
      </w:rPr>
    </w:lvl>
    <w:lvl w:ilvl="5" w:tplc="E2BE4CCA">
      <w:numFmt w:val="bullet"/>
      <w:lvlText w:val="•"/>
      <w:lvlJc w:val="left"/>
      <w:pPr>
        <w:ind w:left="2332" w:hanging="188"/>
      </w:pPr>
      <w:rPr>
        <w:rFonts w:hint="default"/>
        <w:lang w:val="ru-RU" w:eastAsia="ru-RU" w:bidi="ru-RU"/>
      </w:rPr>
    </w:lvl>
    <w:lvl w:ilvl="6" w:tplc="5A84CF36">
      <w:numFmt w:val="bullet"/>
      <w:lvlText w:val="•"/>
      <w:lvlJc w:val="left"/>
      <w:pPr>
        <w:ind w:left="2759" w:hanging="188"/>
      </w:pPr>
      <w:rPr>
        <w:rFonts w:hint="default"/>
        <w:lang w:val="ru-RU" w:eastAsia="ru-RU" w:bidi="ru-RU"/>
      </w:rPr>
    </w:lvl>
    <w:lvl w:ilvl="7" w:tplc="C39E2AC6">
      <w:numFmt w:val="bullet"/>
      <w:lvlText w:val="•"/>
      <w:lvlJc w:val="left"/>
      <w:pPr>
        <w:ind w:left="3186" w:hanging="188"/>
      </w:pPr>
      <w:rPr>
        <w:rFonts w:hint="default"/>
        <w:lang w:val="ru-RU" w:eastAsia="ru-RU" w:bidi="ru-RU"/>
      </w:rPr>
    </w:lvl>
    <w:lvl w:ilvl="8" w:tplc="7B6E9A10">
      <w:numFmt w:val="bullet"/>
      <w:lvlText w:val="•"/>
      <w:lvlJc w:val="left"/>
      <w:pPr>
        <w:ind w:left="3613" w:hanging="188"/>
      </w:pPr>
      <w:rPr>
        <w:rFonts w:hint="default"/>
        <w:lang w:val="ru-RU" w:eastAsia="ru-RU" w:bidi="ru-RU"/>
      </w:rPr>
    </w:lvl>
  </w:abstractNum>
  <w:abstractNum w:abstractNumId="3" w15:restartNumberingAfterBreak="0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4" w15:restartNumberingAfterBreak="0">
    <w:nsid w:val="10DC6879"/>
    <w:multiLevelType w:val="hybridMultilevel"/>
    <w:tmpl w:val="4FB4100C"/>
    <w:lvl w:ilvl="0" w:tplc="D8F60CF4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E08B08">
      <w:numFmt w:val="bullet"/>
      <w:lvlText w:val="•"/>
      <w:lvlJc w:val="left"/>
      <w:pPr>
        <w:ind w:left="1344" w:hanging="270"/>
      </w:pPr>
      <w:rPr>
        <w:rFonts w:hint="default"/>
        <w:lang w:val="ru-RU" w:eastAsia="ru-RU" w:bidi="ru-RU"/>
      </w:rPr>
    </w:lvl>
    <w:lvl w:ilvl="2" w:tplc="3484FE3C">
      <w:numFmt w:val="bullet"/>
      <w:lvlText w:val="•"/>
      <w:lvlJc w:val="left"/>
      <w:pPr>
        <w:ind w:left="2288" w:hanging="270"/>
      </w:pPr>
      <w:rPr>
        <w:rFonts w:hint="default"/>
        <w:lang w:val="ru-RU" w:eastAsia="ru-RU" w:bidi="ru-RU"/>
      </w:rPr>
    </w:lvl>
    <w:lvl w:ilvl="3" w:tplc="048021DA">
      <w:numFmt w:val="bullet"/>
      <w:lvlText w:val="•"/>
      <w:lvlJc w:val="left"/>
      <w:pPr>
        <w:ind w:left="3233" w:hanging="270"/>
      </w:pPr>
      <w:rPr>
        <w:rFonts w:hint="default"/>
        <w:lang w:val="ru-RU" w:eastAsia="ru-RU" w:bidi="ru-RU"/>
      </w:rPr>
    </w:lvl>
    <w:lvl w:ilvl="4" w:tplc="F7CAC4F6">
      <w:numFmt w:val="bullet"/>
      <w:lvlText w:val="•"/>
      <w:lvlJc w:val="left"/>
      <w:pPr>
        <w:ind w:left="4177" w:hanging="270"/>
      </w:pPr>
      <w:rPr>
        <w:rFonts w:hint="default"/>
        <w:lang w:val="ru-RU" w:eastAsia="ru-RU" w:bidi="ru-RU"/>
      </w:rPr>
    </w:lvl>
    <w:lvl w:ilvl="5" w:tplc="9056BF76">
      <w:numFmt w:val="bullet"/>
      <w:lvlText w:val="•"/>
      <w:lvlJc w:val="left"/>
      <w:pPr>
        <w:ind w:left="5122" w:hanging="270"/>
      </w:pPr>
      <w:rPr>
        <w:rFonts w:hint="default"/>
        <w:lang w:val="ru-RU" w:eastAsia="ru-RU" w:bidi="ru-RU"/>
      </w:rPr>
    </w:lvl>
    <w:lvl w:ilvl="6" w:tplc="AD040DB2">
      <w:numFmt w:val="bullet"/>
      <w:lvlText w:val="•"/>
      <w:lvlJc w:val="left"/>
      <w:pPr>
        <w:ind w:left="6066" w:hanging="270"/>
      </w:pPr>
      <w:rPr>
        <w:rFonts w:hint="default"/>
        <w:lang w:val="ru-RU" w:eastAsia="ru-RU" w:bidi="ru-RU"/>
      </w:rPr>
    </w:lvl>
    <w:lvl w:ilvl="7" w:tplc="A0B00DA0">
      <w:numFmt w:val="bullet"/>
      <w:lvlText w:val="•"/>
      <w:lvlJc w:val="left"/>
      <w:pPr>
        <w:ind w:left="7010" w:hanging="270"/>
      </w:pPr>
      <w:rPr>
        <w:rFonts w:hint="default"/>
        <w:lang w:val="ru-RU" w:eastAsia="ru-RU" w:bidi="ru-RU"/>
      </w:rPr>
    </w:lvl>
    <w:lvl w:ilvl="8" w:tplc="23F49378">
      <w:numFmt w:val="bullet"/>
      <w:lvlText w:val="•"/>
      <w:lvlJc w:val="left"/>
      <w:pPr>
        <w:ind w:left="7955" w:hanging="270"/>
      </w:pPr>
      <w:rPr>
        <w:rFonts w:hint="default"/>
        <w:lang w:val="ru-RU" w:eastAsia="ru-RU" w:bidi="ru-RU"/>
      </w:rPr>
    </w:lvl>
  </w:abstractNum>
  <w:abstractNum w:abstractNumId="5" w15:restartNumberingAfterBreak="0">
    <w:nsid w:val="152B573B"/>
    <w:multiLevelType w:val="hybridMultilevel"/>
    <w:tmpl w:val="59F20540"/>
    <w:lvl w:ilvl="0" w:tplc="CFCA35FA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4E493F2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4F42015C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72E8C42A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309C27F4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09DC7E02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7FECF04A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0B04E75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C11E1F6A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6" w15:restartNumberingAfterBreak="0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7" w15:restartNumberingAfterBreak="0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8" w15:restartNumberingAfterBreak="0">
    <w:nsid w:val="1BE42778"/>
    <w:multiLevelType w:val="hybridMultilevel"/>
    <w:tmpl w:val="CB7E3870"/>
    <w:lvl w:ilvl="0" w:tplc="A032113A">
      <w:start w:val="1"/>
      <w:numFmt w:val="decimal"/>
      <w:lvlText w:val="%1."/>
      <w:lvlJc w:val="left"/>
      <w:pPr>
        <w:ind w:left="447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4726DB26">
      <w:numFmt w:val="bullet"/>
      <w:lvlText w:val="•"/>
      <w:lvlJc w:val="left"/>
      <w:pPr>
        <w:ind w:left="5096" w:hanging="284"/>
      </w:pPr>
      <w:rPr>
        <w:rFonts w:hint="default"/>
        <w:lang w:val="ru-RU" w:eastAsia="ru-RU" w:bidi="ru-RU"/>
      </w:rPr>
    </w:lvl>
    <w:lvl w:ilvl="2" w:tplc="D3F63A66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3" w:tplc="CCF8F678">
      <w:numFmt w:val="bullet"/>
      <w:lvlText w:val="•"/>
      <w:lvlJc w:val="left"/>
      <w:pPr>
        <w:ind w:left="6330" w:hanging="284"/>
      </w:pPr>
      <w:rPr>
        <w:rFonts w:hint="default"/>
        <w:lang w:val="ru-RU" w:eastAsia="ru-RU" w:bidi="ru-RU"/>
      </w:rPr>
    </w:lvl>
    <w:lvl w:ilvl="4" w:tplc="17428912">
      <w:numFmt w:val="bullet"/>
      <w:lvlText w:val="•"/>
      <w:lvlJc w:val="left"/>
      <w:pPr>
        <w:ind w:left="6947" w:hanging="284"/>
      </w:pPr>
      <w:rPr>
        <w:rFonts w:hint="default"/>
        <w:lang w:val="ru-RU" w:eastAsia="ru-RU" w:bidi="ru-RU"/>
      </w:rPr>
    </w:lvl>
    <w:lvl w:ilvl="5" w:tplc="D92894A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6" w:tplc="59464E22">
      <w:numFmt w:val="bullet"/>
      <w:lvlText w:val="•"/>
      <w:lvlJc w:val="left"/>
      <w:pPr>
        <w:ind w:left="8181" w:hanging="284"/>
      </w:pPr>
      <w:rPr>
        <w:rFonts w:hint="default"/>
        <w:lang w:val="ru-RU" w:eastAsia="ru-RU" w:bidi="ru-RU"/>
      </w:rPr>
    </w:lvl>
    <w:lvl w:ilvl="7" w:tplc="062ACDDA">
      <w:numFmt w:val="bullet"/>
      <w:lvlText w:val="•"/>
      <w:lvlJc w:val="left"/>
      <w:pPr>
        <w:ind w:left="8798" w:hanging="284"/>
      </w:pPr>
      <w:rPr>
        <w:rFonts w:hint="default"/>
        <w:lang w:val="ru-RU" w:eastAsia="ru-RU" w:bidi="ru-RU"/>
      </w:rPr>
    </w:lvl>
    <w:lvl w:ilvl="8" w:tplc="9F9A62E4">
      <w:numFmt w:val="bullet"/>
      <w:lvlText w:val="•"/>
      <w:lvlJc w:val="left"/>
      <w:pPr>
        <w:ind w:left="9415" w:hanging="284"/>
      </w:pPr>
      <w:rPr>
        <w:rFonts w:hint="default"/>
        <w:lang w:val="ru-RU" w:eastAsia="ru-RU" w:bidi="ru-RU"/>
      </w:rPr>
    </w:lvl>
  </w:abstractNum>
  <w:abstractNum w:abstractNumId="9" w15:restartNumberingAfterBreak="0">
    <w:nsid w:val="27581AD1"/>
    <w:multiLevelType w:val="hybridMultilevel"/>
    <w:tmpl w:val="949A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1" w15:restartNumberingAfterBreak="0">
    <w:nsid w:val="2BAD3C49"/>
    <w:multiLevelType w:val="hybridMultilevel"/>
    <w:tmpl w:val="C77450A2"/>
    <w:lvl w:ilvl="0" w:tplc="04190011">
      <w:start w:val="1"/>
      <w:numFmt w:val="decimal"/>
      <w:lvlText w:val="%1)"/>
      <w:lvlJc w:val="left"/>
      <w:pPr>
        <w:ind w:left="1429" w:hanging="279"/>
      </w:pPr>
      <w:rPr>
        <w:rFonts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12" w15:restartNumberingAfterBreak="0">
    <w:nsid w:val="2C6B4DAD"/>
    <w:multiLevelType w:val="hybridMultilevel"/>
    <w:tmpl w:val="F74A6FB4"/>
    <w:lvl w:ilvl="0" w:tplc="C166D65E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/>
        <w:spacing w:val="-7"/>
        <w:w w:val="100"/>
        <w:sz w:val="24"/>
        <w:szCs w:val="24"/>
        <w:lang w:val="ru-RU" w:eastAsia="ru-RU" w:bidi="ru-RU"/>
      </w:rPr>
    </w:lvl>
    <w:lvl w:ilvl="1" w:tplc="AB263EDA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82628198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0B089B76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770EEFB8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E55C9458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5EFAF022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CC58F44E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05CA698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3025333C"/>
    <w:multiLevelType w:val="multilevel"/>
    <w:tmpl w:val="76AC3470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14" w15:restartNumberingAfterBreak="0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15" w15:restartNumberingAfterBreak="0">
    <w:nsid w:val="31F255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4B6B8B"/>
    <w:multiLevelType w:val="hybridMultilevel"/>
    <w:tmpl w:val="F9EEC790"/>
    <w:lvl w:ilvl="0" w:tplc="65AE271A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06BA6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AC00004">
      <w:numFmt w:val="bullet"/>
      <w:lvlText w:val="•"/>
      <w:lvlJc w:val="left"/>
      <w:pPr>
        <w:ind w:left="1858" w:hanging="351"/>
      </w:pPr>
      <w:rPr>
        <w:rFonts w:hint="default"/>
        <w:lang w:val="ru-RU" w:eastAsia="ru-RU" w:bidi="ru-RU"/>
      </w:rPr>
    </w:lvl>
    <w:lvl w:ilvl="3" w:tplc="01AC71F4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 w:tplc="24A89164">
      <w:numFmt w:val="bullet"/>
      <w:lvlText w:val="•"/>
      <w:lvlJc w:val="left"/>
      <w:pPr>
        <w:ind w:left="3854" w:hanging="351"/>
      </w:pPr>
      <w:rPr>
        <w:rFonts w:hint="default"/>
        <w:lang w:val="ru-RU" w:eastAsia="ru-RU" w:bidi="ru-RU"/>
      </w:rPr>
    </w:lvl>
    <w:lvl w:ilvl="5" w:tplc="177AF89E">
      <w:numFmt w:val="bullet"/>
      <w:lvlText w:val="•"/>
      <w:lvlJc w:val="left"/>
      <w:pPr>
        <w:ind w:left="4852" w:hanging="351"/>
      </w:pPr>
      <w:rPr>
        <w:rFonts w:hint="default"/>
        <w:lang w:val="ru-RU" w:eastAsia="ru-RU" w:bidi="ru-RU"/>
      </w:rPr>
    </w:lvl>
    <w:lvl w:ilvl="6" w:tplc="8B001D78">
      <w:numFmt w:val="bullet"/>
      <w:lvlText w:val="•"/>
      <w:lvlJc w:val="left"/>
      <w:pPr>
        <w:ind w:left="5851" w:hanging="351"/>
      </w:pPr>
      <w:rPr>
        <w:rFonts w:hint="default"/>
        <w:lang w:val="ru-RU" w:eastAsia="ru-RU" w:bidi="ru-RU"/>
      </w:rPr>
    </w:lvl>
    <w:lvl w:ilvl="7" w:tplc="C8C24E8E">
      <w:numFmt w:val="bullet"/>
      <w:lvlText w:val="•"/>
      <w:lvlJc w:val="left"/>
      <w:pPr>
        <w:ind w:left="6849" w:hanging="351"/>
      </w:pPr>
      <w:rPr>
        <w:rFonts w:hint="default"/>
        <w:lang w:val="ru-RU" w:eastAsia="ru-RU" w:bidi="ru-RU"/>
      </w:rPr>
    </w:lvl>
    <w:lvl w:ilvl="8" w:tplc="13889F6A">
      <w:numFmt w:val="bullet"/>
      <w:lvlText w:val="•"/>
      <w:lvlJc w:val="left"/>
      <w:pPr>
        <w:ind w:left="7847" w:hanging="351"/>
      </w:pPr>
      <w:rPr>
        <w:rFonts w:hint="default"/>
        <w:lang w:val="ru-RU" w:eastAsia="ru-RU" w:bidi="ru-RU"/>
      </w:rPr>
    </w:lvl>
  </w:abstractNum>
  <w:abstractNum w:abstractNumId="17" w15:restartNumberingAfterBreak="0">
    <w:nsid w:val="346246B5"/>
    <w:multiLevelType w:val="hybridMultilevel"/>
    <w:tmpl w:val="90C4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2912"/>
    <w:multiLevelType w:val="hybridMultilevel"/>
    <w:tmpl w:val="BF0E3306"/>
    <w:lvl w:ilvl="0" w:tplc="DC02B78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42ECD44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45017DA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7690D90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6ACEE1EA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66506990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162B458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151E8BBA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D7461702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9" w15:restartNumberingAfterBreak="0">
    <w:nsid w:val="41437046"/>
    <w:multiLevelType w:val="hybridMultilevel"/>
    <w:tmpl w:val="D51C18F6"/>
    <w:lvl w:ilvl="0" w:tplc="1EFC0C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358AAF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F7A0EA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B7A0000E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980E2E0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420146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06FA00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250C21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258A9C1E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41F34DB4"/>
    <w:multiLevelType w:val="hybridMultilevel"/>
    <w:tmpl w:val="87542BB8"/>
    <w:lvl w:ilvl="0" w:tplc="9C1A2584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163FE2">
      <w:numFmt w:val="bullet"/>
      <w:lvlText w:val="•"/>
      <w:lvlJc w:val="left"/>
      <w:pPr>
        <w:ind w:left="766" w:hanging="380"/>
      </w:pPr>
      <w:rPr>
        <w:rFonts w:hint="default"/>
        <w:lang w:val="ru-RU" w:eastAsia="ru-RU" w:bidi="ru-RU"/>
      </w:rPr>
    </w:lvl>
    <w:lvl w:ilvl="2" w:tplc="2FEA9A92">
      <w:numFmt w:val="bullet"/>
      <w:lvlText w:val="•"/>
      <w:lvlJc w:val="left"/>
      <w:pPr>
        <w:ind w:left="1432" w:hanging="380"/>
      </w:pPr>
      <w:rPr>
        <w:rFonts w:hint="default"/>
        <w:lang w:val="ru-RU" w:eastAsia="ru-RU" w:bidi="ru-RU"/>
      </w:rPr>
    </w:lvl>
    <w:lvl w:ilvl="3" w:tplc="4F2845A4">
      <w:numFmt w:val="bullet"/>
      <w:lvlText w:val="•"/>
      <w:lvlJc w:val="left"/>
      <w:pPr>
        <w:ind w:left="2098" w:hanging="380"/>
      </w:pPr>
      <w:rPr>
        <w:rFonts w:hint="default"/>
        <w:lang w:val="ru-RU" w:eastAsia="ru-RU" w:bidi="ru-RU"/>
      </w:rPr>
    </w:lvl>
    <w:lvl w:ilvl="4" w:tplc="0ADC09BE">
      <w:numFmt w:val="bullet"/>
      <w:lvlText w:val="•"/>
      <w:lvlJc w:val="left"/>
      <w:pPr>
        <w:ind w:left="2764" w:hanging="380"/>
      </w:pPr>
      <w:rPr>
        <w:rFonts w:hint="default"/>
        <w:lang w:val="ru-RU" w:eastAsia="ru-RU" w:bidi="ru-RU"/>
      </w:rPr>
    </w:lvl>
    <w:lvl w:ilvl="5" w:tplc="0F14B9DC">
      <w:numFmt w:val="bullet"/>
      <w:lvlText w:val="•"/>
      <w:lvlJc w:val="left"/>
      <w:pPr>
        <w:ind w:left="3430" w:hanging="380"/>
      </w:pPr>
      <w:rPr>
        <w:rFonts w:hint="default"/>
        <w:lang w:val="ru-RU" w:eastAsia="ru-RU" w:bidi="ru-RU"/>
      </w:rPr>
    </w:lvl>
    <w:lvl w:ilvl="6" w:tplc="D8D02CDE">
      <w:numFmt w:val="bullet"/>
      <w:lvlText w:val="•"/>
      <w:lvlJc w:val="left"/>
      <w:pPr>
        <w:ind w:left="4096" w:hanging="380"/>
      </w:pPr>
      <w:rPr>
        <w:rFonts w:hint="default"/>
        <w:lang w:val="ru-RU" w:eastAsia="ru-RU" w:bidi="ru-RU"/>
      </w:rPr>
    </w:lvl>
    <w:lvl w:ilvl="7" w:tplc="A95CB12C">
      <w:numFmt w:val="bullet"/>
      <w:lvlText w:val="•"/>
      <w:lvlJc w:val="left"/>
      <w:pPr>
        <w:ind w:left="4762" w:hanging="380"/>
      </w:pPr>
      <w:rPr>
        <w:rFonts w:hint="default"/>
        <w:lang w:val="ru-RU" w:eastAsia="ru-RU" w:bidi="ru-RU"/>
      </w:rPr>
    </w:lvl>
    <w:lvl w:ilvl="8" w:tplc="85CAFA50">
      <w:numFmt w:val="bullet"/>
      <w:lvlText w:val="•"/>
      <w:lvlJc w:val="left"/>
      <w:pPr>
        <w:ind w:left="5428" w:hanging="380"/>
      </w:pPr>
      <w:rPr>
        <w:rFonts w:hint="default"/>
        <w:lang w:val="ru-RU" w:eastAsia="ru-RU" w:bidi="ru-RU"/>
      </w:rPr>
    </w:lvl>
  </w:abstractNum>
  <w:abstractNum w:abstractNumId="21" w15:restartNumberingAfterBreak="0">
    <w:nsid w:val="47E56505"/>
    <w:multiLevelType w:val="hybridMultilevel"/>
    <w:tmpl w:val="5F1AD3BA"/>
    <w:lvl w:ilvl="0" w:tplc="18AC0686">
      <w:start w:val="1"/>
      <w:numFmt w:val="decimal"/>
      <w:lvlText w:val="%1."/>
      <w:lvlJc w:val="left"/>
      <w:pPr>
        <w:ind w:left="1005" w:hanging="4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902984">
      <w:numFmt w:val="bullet"/>
      <w:lvlText w:val="•"/>
      <w:lvlJc w:val="left"/>
      <w:pPr>
        <w:ind w:left="766" w:hanging="438"/>
      </w:pPr>
      <w:rPr>
        <w:rFonts w:hint="default"/>
        <w:lang w:val="ru-RU" w:eastAsia="ru-RU" w:bidi="ru-RU"/>
      </w:rPr>
    </w:lvl>
    <w:lvl w:ilvl="2" w:tplc="300A350A">
      <w:numFmt w:val="bullet"/>
      <w:lvlText w:val="•"/>
      <w:lvlJc w:val="left"/>
      <w:pPr>
        <w:ind w:left="1432" w:hanging="438"/>
      </w:pPr>
      <w:rPr>
        <w:rFonts w:hint="default"/>
        <w:lang w:val="ru-RU" w:eastAsia="ru-RU" w:bidi="ru-RU"/>
      </w:rPr>
    </w:lvl>
    <w:lvl w:ilvl="3" w:tplc="3E84AC30">
      <w:numFmt w:val="bullet"/>
      <w:lvlText w:val="•"/>
      <w:lvlJc w:val="left"/>
      <w:pPr>
        <w:ind w:left="2098" w:hanging="438"/>
      </w:pPr>
      <w:rPr>
        <w:rFonts w:hint="default"/>
        <w:lang w:val="ru-RU" w:eastAsia="ru-RU" w:bidi="ru-RU"/>
      </w:rPr>
    </w:lvl>
    <w:lvl w:ilvl="4" w:tplc="615A3098">
      <w:numFmt w:val="bullet"/>
      <w:lvlText w:val="•"/>
      <w:lvlJc w:val="left"/>
      <w:pPr>
        <w:ind w:left="2764" w:hanging="438"/>
      </w:pPr>
      <w:rPr>
        <w:rFonts w:hint="default"/>
        <w:lang w:val="ru-RU" w:eastAsia="ru-RU" w:bidi="ru-RU"/>
      </w:rPr>
    </w:lvl>
    <w:lvl w:ilvl="5" w:tplc="AEA69834">
      <w:numFmt w:val="bullet"/>
      <w:lvlText w:val="•"/>
      <w:lvlJc w:val="left"/>
      <w:pPr>
        <w:ind w:left="3430" w:hanging="438"/>
      </w:pPr>
      <w:rPr>
        <w:rFonts w:hint="default"/>
        <w:lang w:val="ru-RU" w:eastAsia="ru-RU" w:bidi="ru-RU"/>
      </w:rPr>
    </w:lvl>
    <w:lvl w:ilvl="6" w:tplc="8676F3E6">
      <w:numFmt w:val="bullet"/>
      <w:lvlText w:val="•"/>
      <w:lvlJc w:val="left"/>
      <w:pPr>
        <w:ind w:left="4096" w:hanging="438"/>
      </w:pPr>
      <w:rPr>
        <w:rFonts w:hint="default"/>
        <w:lang w:val="ru-RU" w:eastAsia="ru-RU" w:bidi="ru-RU"/>
      </w:rPr>
    </w:lvl>
    <w:lvl w:ilvl="7" w:tplc="481A9500">
      <w:numFmt w:val="bullet"/>
      <w:lvlText w:val="•"/>
      <w:lvlJc w:val="left"/>
      <w:pPr>
        <w:ind w:left="4762" w:hanging="438"/>
      </w:pPr>
      <w:rPr>
        <w:rFonts w:hint="default"/>
        <w:lang w:val="ru-RU" w:eastAsia="ru-RU" w:bidi="ru-RU"/>
      </w:rPr>
    </w:lvl>
    <w:lvl w:ilvl="8" w:tplc="946EE998">
      <w:numFmt w:val="bullet"/>
      <w:lvlText w:val="•"/>
      <w:lvlJc w:val="left"/>
      <w:pPr>
        <w:ind w:left="5428" w:hanging="438"/>
      </w:pPr>
      <w:rPr>
        <w:rFonts w:hint="default"/>
        <w:lang w:val="ru-RU" w:eastAsia="ru-RU" w:bidi="ru-RU"/>
      </w:rPr>
    </w:lvl>
  </w:abstractNum>
  <w:abstractNum w:abstractNumId="22" w15:restartNumberingAfterBreak="0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3" w15:restartNumberingAfterBreak="0">
    <w:nsid w:val="4DF60FF4"/>
    <w:multiLevelType w:val="hybridMultilevel"/>
    <w:tmpl w:val="5B82FFFA"/>
    <w:lvl w:ilvl="0" w:tplc="B8DEB7D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288868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97505C1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94F2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9112CF94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F342B1D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2B76D88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D59A134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5780908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017433A"/>
    <w:multiLevelType w:val="hybridMultilevel"/>
    <w:tmpl w:val="9F6443BC"/>
    <w:lvl w:ilvl="0" w:tplc="EAC88536">
      <w:start w:val="1"/>
      <w:numFmt w:val="decimal"/>
      <w:lvlText w:val="%1."/>
      <w:lvlJc w:val="left"/>
      <w:pPr>
        <w:ind w:left="470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A90A87E">
      <w:numFmt w:val="bullet"/>
      <w:lvlText w:val="•"/>
      <w:lvlJc w:val="left"/>
      <w:pPr>
        <w:ind w:left="870" w:hanging="428"/>
      </w:pPr>
      <w:rPr>
        <w:rFonts w:hint="default"/>
        <w:lang w:val="ru-RU" w:eastAsia="ru-RU" w:bidi="ru-RU"/>
      </w:rPr>
    </w:lvl>
    <w:lvl w:ilvl="2" w:tplc="6F58EE30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3" w:tplc="6AF6F674">
      <w:numFmt w:val="bullet"/>
      <w:lvlText w:val="•"/>
      <w:lvlJc w:val="left"/>
      <w:pPr>
        <w:ind w:left="1652" w:hanging="428"/>
      </w:pPr>
      <w:rPr>
        <w:rFonts w:hint="default"/>
        <w:lang w:val="ru-RU" w:eastAsia="ru-RU" w:bidi="ru-RU"/>
      </w:rPr>
    </w:lvl>
    <w:lvl w:ilvl="4" w:tplc="66902B4A">
      <w:numFmt w:val="bullet"/>
      <w:lvlText w:val="•"/>
      <w:lvlJc w:val="left"/>
      <w:pPr>
        <w:ind w:left="2043" w:hanging="428"/>
      </w:pPr>
      <w:rPr>
        <w:rFonts w:hint="default"/>
        <w:lang w:val="ru-RU" w:eastAsia="ru-RU" w:bidi="ru-RU"/>
      </w:rPr>
    </w:lvl>
    <w:lvl w:ilvl="5" w:tplc="FE583956">
      <w:numFmt w:val="bullet"/>
      <w:lvlText w:val="•"/>
      <w:lvlJc w:val="left"/>
      <w:pPr>
        <w:ind w:left="2434" w:hanging="428"/>
      </w:pPr>
      <w:rPr>
        <w:rFonts w:hint="default"/>
        <w:lang w:val="ru-RU" w:eastAsia="ru-RU" w:bidi="ru-RU"/>
      </w:rPr>
    </w:lvl>
    <w:lvl w:ilvl="6" w:tplc="18D61244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7" w:tplc="F72CF822">
      <w:numFmt w:val="bullet"/>
      <w:lvlText w:val="•"/>
      <w:lvlJc w:val="left"/>
      <w:pPr>
        <w:ind w:left="3216" w:hanging="428"/>
      </w:pPr>
      <w:rPr>
        <w:rFonts w:hint="default"/>
        <w:lang w:val="ru-RU" w:eastAsia="ru-RU" w:bidi="ru-RU"/>
      </w:rPr>
    </w:lvl>
    <w:lvl w:ilvl="8" w:tplc="D40A2AF2">
      <w:numFmt w:val="bullet"/>
      <w:lvlText w:val="•"/>
      <w:lvlJc w:val="left"/>
      <w:pPr>
        <w:ind w:left="3607" w:hanging="428"/>
      </w:pPr>
      <w:rPr>
        <w:rFonts w:hint="default"/>
        <w:lang w:val="ru-RU" w:eastAsia="ru-RU" w:bidi="ru-RU"/>
      </w:rPr>
    </w:lvl>
  </w:abstractNum>
  <w:abstractNum w:abstractNumId="25" w15:restartNumberingAfterBreak="0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26" w15:restartNumberingAfterBreak="0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27" w15:restartNumberingAfterBreak="0">
    <w:nsid w:val="542973D8"/>
    <w:multiLevelType w:val="hybridMultilevel"/>
    <w:tmpl w:val="0FB6024E"/>
    <w:lvl w:ilvl="0" w:tplc="D4CC32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46C7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206043D6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CFDCD438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812E87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42B2FDC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C18466D6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863C4AF8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3742F1A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8" w15:restartNumberingAfterBreak="0">
    <w:nsid w:val="60CE0B95"/>
    <w:multiLevelType w:val="hybridMultilevel"/>
    <w:tmpl w:val="26AABD72"/>
    <w:lvl w:ilvl="0" w:tplc="36F2642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FD6C5A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C748A94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C04CD36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41282072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C12F4B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A812416C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280DA6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96467AC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71F45CCE"/>
    <w:multiLevelType w:val="hybridMultilevel"/>
    <w:tmpl w:val="286ACCE0"/>
    <w:lvl w:ilvl="0" w:tplc="6AD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A96C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D5A76CC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E5625EB2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FF695FE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D098E4E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F6A237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446FBC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044811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5AA4F9D"/>
    <w:multiLevelType w:val="hybridMultilevel"/>
    <w:tmpl w:val="07E6539A"/>
    <w:lvl w:ilvl="0" w:tplc="D03C1B40">
      <w:start w:val="1"/>
      <w:numFmt w:val="decimal"/>
      <w:lvlText w:val="%1."/>
      <w:lvlJc w:val="left"/>
      <w:pPr>
        <w:ind w:left="385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288E6C">
      <w:numFmt w:val="bullet"/>
      <w:lvlText w:val=""/>
      <w:lvlJc w:val="left"/>
      <w:pPr>
        <w:ind w:left="1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70101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1D6763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33A24D8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4C0834C">
      <w:numFmt w:val="bullet"/>
      <w:lvlText w:val="•"/>
      <w:lvlJc w:val="left"/>
      <w:pPr>
        <w:ind w:left="4891" w:hanging="360"/>
      </w:pPr>
      <w:rPr>
        <w:rFonts w:hint="default"/>
        <w:lang w:val="ru-RU" w:eastAsia="ru-RU" w:bidi="ru-RU"/>
      </w:rPr>
    </w:lvl>
    <w:lvl w:ilvl="6" w:tplc="9C4A54C8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7" w:tplc="E0304F6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16D66F90">
      <w:numFmt w:val="bullet"/>
      <w:lvlText w:val="•"/>
      <w:lvlJc w:val="left"/>
      <w:pPr>
        <w:ind w:left="7863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32" w15:restartNumberingAfterBreak="0">
    <w:nsid w:val="7BB22DCB"/>
    <w:multiLevelType w:val="hybridMultilevel"/>
    <w:tmpl w:val="14CEA87C"/>
    <w:lvl w:ilvl="0" w:tplc="3DF8C2C4">
      <w:start w:val="1"/>
      <w:numFmt w:val="decimal"/>
      <w:lvlText w:val="%1.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F67920">
      <w:numFmt w:val="bullet"/>
      <w:lvlText w:val="•"/>
      <w:lvlJc w:val="left"/>
      <w:pPr>
        <w:ind w:left="397" w:hanging="188"/>
      </w:pPr>
      <w:rPr>
        <w:rFonts w:hint="default"/>
        <w:lang w:val="ru-RU" w:eastAsia="ru-RU" w:bidi="ru-RU"/>
      </w:rPr>
    </w:lvl>
    <w:lvl w:ilvl="2" w:tplc="488CAEAC">
      <w:numFmt w:val="bullet"/>
      <w:lvlText w:val="•"/>
      <w:lvlJc w:val="left"/>
      <w:pPr>
        <w:ind w:left="695" w:hanging="188"/>
      </w:pPr>
      <w:rPr>
        <w:rFonts w:hint="default"/>
        <w:lang w:val="ru-RU" w:eastAsia="ru-RU" w:bidi="ru-RU"/>
      </w:rPr>
    </w:lvl>
    <w:lvl w:ilvl="3" w:tplc="AC3CF19C">
      <w:numFmt w:val="bullet"/>
      <w:lvlText w:val="•"/>
      <w:lvlJc w:val="left"/>
      <w:pPr>
        <w:ind w:left="993" w:hanging="188"/>
      </w:pPr>
      <w:rPr>
        <w:rFonts w:hint="default"/>
        <w:lang w:val="ru-RU" w:eastAsia="ru-RU" w:bidi="ru-RU"/>
      </w:rPr>
    </w:lvl>
    <w:lvl w:ilvl="4" w:tplc="A33CB972">
      <w:numFmt w:val="bullet"/>
      <w:lvlText w:val="•"/>
      <w:lvlJc w:val="left"/>
      <w:pPr>
        <w:ind w:left="1291" w:hanging="188"/>
      </w:pPr>
      <w:rPr>
        <w:rFonts w:hint="default"/>
        <w:lang w:val="ru-RU" w:eastAsia="ru-RU" w:bidi="ru-RU"/>
      </w:rPr>
    </w:lvl>
    <w:lvl w:ilvl="5" w:tplc="CBE46D6E">
      <w:numFmt w:val="bullet"/>
      <w:lvlText w:val="•"/>
      <w:lvlJc w:val="left"/>
      <w:pPr>
        <w:ind w:left="1589" w:hanging="188"/>
      </w:pPr>
      <w:rPr>
        <w:rFonts w:hint="default"/>
        <w:lang w:val="ru-RU" w:eastAsia="ru-RU" w:bidi="ru-RU"/>
      </w:rPr>
    </w:lvl>
    <w:lvl w:ilvl="6" w:tplc="B1FA672C">
      <w:numFmt w:val="bullet"/>
      <w:lvlText w:val="•"/>
      <w:lvlJc w:val="left"/>
      <w:pPr>
        <w:ind w:left="1886" w:hanging="188"/>
      </w:pPr>
      <w:rPr>
        <w:rFonts w:hint="default"/>
        <w:lang w:val="ru-RU" w:eastAsia="ru-RU" w:bidi="ru-RU"/>
      </w:rPr>
    </w:lvl>
    <w:lvl w:ilvl="7" w:tplc="98822E32">
      <w:numFmt w:val="bullet"/>
      <w:lvlText w:val="•"/>
      <w:lvlJc w:val="left"/>
      <w:pPr>
        <w:ind w:left="2184" w:hanging="188"/>
      </w:pPr>
      <w:rPr>
        <w:rFonts w:hint="default"/>
        <w:lang w:val="ru-RU" w:eastAsia="ru-RU" w:bidi="ru-RU"/>
      </w:rPr>
    </w:lvl>
    <w:lvl w:ilvl="8" w:tplc="C1161304">
      <w:numFmt w:val="bullet"/>
      <w:lvlText w:val="•"/>
      <w:lvlJc w:val="left"/>
      <w:pPr>
        <w:ind w:left="2482" w:hanging="188"/>
      </w:pPr>
      <w:rPr>
        <w:rFonts w:hint="default"/>
        <w:lang w:val="ru-RU" w:eastAsia="ru-RU" w:bidi="ru-RU"/>
      </w:rPr>
    </w:lvl>
  </w:abstractNum>
  <w:abstractNum w:abstractNumId="33" w15:restartNumberingAfterBreak="0">
    <w:nsid w:val="7FA478FA"/>
    <w:multiLevelType w:val="hybridMultilevel"/>
    <w:tmpl w:val="D75C89DE"/>
    <w:lvl w:ilvl="0" w:tplc="B3FE8F92">
      <w:numFmt w:val="bullet"/>
      <w:lvlText w:val="●"/>
      <w:lvlJc w:val="left"/>
      <w:pPr>
        <w:ind w:left="85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0E2D92">
      <w:numFmt w:val="bullet"/>
      <w:lvlText w:val=""/>
      <w:lvlJc w:val="left"/>
      <w:pPr>
        <w:ind w:left="1347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16CA4E2">
      <w:numFmt w:val="bullet"/>
      <w:lvlText w:val="o"/>
      <w:lvlJc w:val="left"/>
      <w:pPr>
        <w:ind w:left="2763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07AA4540">
      <w:numFmt w:val="bullet"/>
      <w:lvlText w:val="•"/>
      <w:lvlJc w:val="left"/>
      <w:pPr>
        <w:ind w:left="2780" w:hanging="351"/>
      </w:pPr>
      <w:rPr>
        <w:rFonts w:hint="default"/>
        <w:lang w:val="ru-RU" w:eastAsia="ru-RU" w:bidi="ru-RU"/>
      </w:rPr>
    </w:lvl>
    <w:lvl w:ilvl="4" w:tplc="26A4C0F0">
      <w:numFmt w:val="bullet"/>
      <w:lvlText w:val="•"/>
      <w:lvlJc w:val="left"/>
      <w:pPr>
        <w:ind w:left="3904" w:hanging="351"/>
      </w:pPr>
      <w:rPr>
        <w:rFonts w:hint="default"/>
        <w:lang w:val="ru-RU" w:eastAsia="ru-RU" w:bidi="ru-RU"/>
      </w:rPr>
    </w:lvl>
    <w:lvl w:ilvl="5" w:tplc="51049D74">
      <w:numFmt w:val="bullet"/>
      <w:lvlText w:val="•"/>
      <w:lvlJc w:val="left"/>
      <w:pPr>
        <w:ind w:left="5028" w:hanging="351"/>
      </w:pPr>
      <w:rPr>
        <w:rFonts w:hint="default"/>
        <w:lang w:val="ru-RU" w:eastAsia="ru-RU" w:bidi="ru-RU"/>
      </w:rPr>
    </w:lvl>
    <w:lvl w:ilvl="6" w:tplc="F5D6D412">
      <w:numFmt w:val="bullet"/>
      <w:lvlText w:val="•"/>
      <w:lvlJc w:val="left"/>
      <w:pPr>
        <w:ind w:left="6152" w:hanging="351"/>
      </w:pPr>
      <w:rPr>
        <w:rFonts w:hint="default"/>
        <w:lang w:val="ru-RU" w:eastAsia="ru-RU" w:bidi="ru-RU"/>
      </w:rPr>
    </w:lvl>
    <w:lvl w:ilvl="7" w:tplc="4522AED2">
      <w:numFmt w:val="bullet"/>
      <w:lvlText w:val="•"/>
      <w:lvlJc w:val="left"/>
      <w:pPr>
        <w:ind w:left="7276" w:hanging="351"/>
      </w:pPr>
      <w:rPr>
        <w:rFonts w:hint="default"/>
        <w:lang w:val="ru-RU" w:eastAsia="ru-RU" w:bidi="ru-RU"/>
      </w:rPr>
    </w:lvl>
    <w:lvl w:ilvl="8" w:tplc="2F74DE16">
      <w:numFmt w:val="bullet"/>
      <w:lvlText w:val="•"/>
      <w:lvlJc w:val="left"/>
      <w:pPr>
        <w:ind w:left="8400" w:hanging="351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20"/>
  </w:num>
  <w:num w:numId="8">
    <w:abstractNumId w:val="25"/>
  </w:num>
  <w:num w:numId="9">
    <w:abstractNumId w:val="33"/>
  </w:num>
  <w:num w:numId="10">
    <w:abstractNumId w:val="0"/>
  </w:num>
  <w:num w:numId="11">
    <w:abstractNumId w:val="2"/>
  </w:num>
  <w:num w:numId="12">
    <w:abstractNumId w:val="29"/>
  </w:num>
  <w:num w:numId="13">
    <w:abstractNumId w:val="23"/>
  </w:num>
  <w:num w:numId="14">
    <w:abstractNumId w:val="32"/>
  </w:num>
  <w:num w:numId="15">
    <w:abstractNumId w:val="28"/>
  </w:num>
  <w:num w:numId="16">
    <w:abstractNumId w:val="19"/>
  </w:num>
  <w:num w:numId="17">
    <w:abstractNumId w:val="24"/>
  </w:num>
  <w:num w:numId="18">
    <w:abstractNumId w:val="1"/>
  </w:num>
  <w:num w:numId="19">
    <w:abstractNumId w:val="14"/>
  </w:num>
  <w:num w:numId="20">
    <w:abstractNumId w:val="26"/>
  </w:num>
  <w:num w:numId="21">
    <w:abstractNumId w:val="31"/>
  </w:num>
  <w:num w:numId="22">
    <w:abstractNumId w:val="11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3"/>
  </w:num>
  <w:num w:numId="28">
    <w:abstractNumId w:val="18"/>
  </w:num>
  <w:num w:numId="29">
    <w:abstractNumId w:val="5"/>
  </w:num>
  <w:num w:numId="30">
    <w:abstractNumId w:val="27"/>
  </w:num>
  <w:num w:numId="31">
    <w:abstractNumId w:val="4"/>
  </w:num>
  <w:num w:numId="32">
    <w:abstractNumId w:val="16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5"/>
    <w:rsid w:val="0000522D"/>
    <w:rsid w:val="000F6B58"/>
    <w:rsid w:val="00172C7D"/>
    <w:rsid w:val="00250A46"/>
    <w:rsid w:val="002C6D8E"/>
    <w:rsid w:val="0032440B"/>
    <w:rsid w:val="00391D82"/>
    <w:rsid w:val="003D6C08"/>
    <w:rsid w:val="004407F5"/>
    <w:rsid w:val="004B002E"/>
    <w:rsid w:val="004C37DC"/>
    <w:rsid w:val="005278D4"/>
    <w:rsid w:val="00535EB6"/>
    <w:rsid w:val="00577776"/>
    <w:rsid w:val="007061CB"/>
    <w:rsid w:val="00706CB7"/>
    <w:rsid w:val="00722606"/>
    <w:rsid w:val="007610EF"/>
    <w:rsid w:val="00795A35"/>
    <w:rsid w:val="007A08A2"/>
    <w:rsid w:val="007D2C07"/>
    <w:rsid w:val="007E4660"/>
    <w:rsid w:val="00805E90"/>
    <w:rsid w:val="00836AEE"/>
    <w:rsid w:val="00851024"/>
    <w:rsid w:val="00860514"/>
    <w:rsid w:val="008868EF"/>
    <w:rsid w:val="008D5DEA"/>
    <w:rsid w:val="008D79AD"/>
    <w:rsid w:val="008E1E5D"/>
    <w:rsid w:val="00A03FA6"/>
    <w:rsid w:val="00A64CD3"/>
    <w:rsid w:val="00B00934"/>
    <w:rsid w:val="00B0374F"/>
    <w:rsid w:val="00B42416"/>
    <w:rsid w:val="00B75ECD"/>
    <w:rsid w:val="00B83F2C"/>
    <w:rsid w:val="00B921AC"/>
    <w:rsid w:val="00BB569D"/>
    <w:rsid w:val="00C3486C"/>
    <w:rsid w:val="00C87E31"/>
    <w:rsid w:val="00CE2230"/>
    <w:rsid w:val="00D11F61"/>
    <w:rsid w:val="00DA6DBC"/>
    <w:rsid w:val="00EA28BA"/>
    <w:rsid w:val="00ED1C5C"/>
    <w:rsid w:val="00F345CB"/>
    <w:rsid w:val="00F9374C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D1FDD-AB63-4E18-8D08-0F0C7013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5A3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4">
    <w:name w:val="Strong"/>
    <w:basedOn w:val="a0"/>
    <w:qFormat/>
    <w:rsid w:val="00795A35"/>
    <w:rPr>
      <w:b/>
      <w:bCs/>
    </w:rPr>
  </w:style>
  <w:style w:type="table" w:styleId="a5">
    <w:name w:val="Table Grid"/>
    <w:basedOn w:val="a1"/>
    <w:rsid w:val="00795A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795A35"/>
    <w:pPr>
      <w:ind w:left="641"/>
      <w:outlineLvl w:val="1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95A35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95A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795A35"/>
    <w:pPr>
      <w:ind w:left="1361" w:hanging="361"/>
    </w:pPr>
  </w:style>
  <w:style w:type="table" w:customStyle="1" w:styleId="TableNormal">
    <w:name w:val="Table Normal"/>
    <w:uiPriority w:val="2"/>
    <w:semiHidden/>
    <w:unhideWhenUsed/>
    <w:qFormat/>
    <w:rsid w:val="00836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6AEE"/>
    <w:pPr>
      <w:ind w:left="475"/>
    </w:pPr>
  </w:style>
  <w:style w:type="paragraph" w:styleId="a9">
    <w:name w:val="Balloon Text"/>
    <w:basedOn w:val="a"/>
    <w:link w:val="aa"/>
    <w:uiPriority w:val="99"/>
    <w:semiHidden/>
    <w:unhideWhenUsed/>
    <w:rsid w:val="00B424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416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EA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5</cp:revision>
  <cp:lastPrinted>2024-05-22T06:06:00Z</cp:lastPrinted>
  <dcterms:created xsi:type="dcterms:W3CDTF">2024-05-22T06:38:00Z</dcterms:created>
  <dcterms:modified xsi:type="dcterms:W3CDTF">2024-05-22T07:49:00Z</dcterms:modified>
</cp:coreProperties>
</file>