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EC14" w14:textId="77777777" w:rsidR="006E280E" w:rsidRDefault="006E280E" w:rsidP="006E2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280E" w:rsidSect="00902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9385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404"/>
      </w:tblGrid>
      <w:tr w:rsidR="00082001" w14:paraId="65F09546" w14:textId="77777777" w:rsidTr="005E49D7">
        <w:trPr>
          <w:trHeight w:val="1485"/>
        </w:trPr>
        <w:tc>
          <w:tcPr>
            <w:tcW w:w="3981" w:type="dxa"/>
          </w:tcPr>
          <w:p w14:paraId="56B36E20" w14:textId="77777777" w:rsidR="00082001" w:rsidRDefault="00082001" w:rsidP="00082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</w:tcPr>
          <w:p w14:paraId="1C6BA9C7" w14:textId="77777777" w:rsidR="00586E68" w:rsidRDefault="00586E68" w:rsidP="00586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7511406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6CEC88D" w14:textId="051D3D2E" w:rsidR="00082001" w:rsidRDefault="00586E68" w:rsidP="00586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08200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8C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0820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</w:t>
            </w:r>
            <w:proofErr w:type="gramStart"/>
            <w:r w:rsidR="00082001">
              <w:rPr>
                <w:rFonts w:ascii="Times New Roman" w:hAnsi="Times New Roman" w:cs="Times New Roman"/>
                <w:sz w:val="28"/>
                <w:szCs w:val="28"/>
              </w:rPr>
              <w:t xml:space="preserve">района  </w:t>
            </w:r>
            <w:r w:rsidR="00A15F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A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5A" w:rsidRPr="00AA2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31.01.2024</w:t>
            </w:r>
            <w:r w:rsidR="00AA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End w:id="1"/>
            <w:r w:rsidR="00AA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5A" w:rsidRPr="00AA28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</w:p>
        </w:tc>
      </w:tr>
    </w:tbl>
    <w:p w14:paraId="3E7B488E" w14:textId="77777777" w:rsidR="0093543C" w:rsidRDefault="00082001" w:rsidP="0008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36D0F9DF" w14:textId="77777777" w:rsidR="006E280E" w:rsidRDefault="00AC08CD" w:rsidP="00AC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методической помощи образовательным организациям</w:t>
      </w:r>
      <w:r w:rsidR="006E280E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E686B6" w14:textId="472A24C2" w:rsidR="00AC08CD" w:rsidRDefault="00AC08CD" w:rsidP="00AC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имеющим низкие </w:t>
      </w:r>
      <w:r w:rsidRPr="00AC08C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8C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AC08CD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6CDC055B" w14:textId="77777777" w:rsidR="005055A4" w:rsidRDefault="005055A4" w:rsidP="00AC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5990"/>
        <w:gridCol w:w="1985"/>
        <w:gridCol w:w="2551"/>
        <w:gridCol w:w="3827"/>
      </w:tblGrid>
      <w:tr w:rsidR="00835E4A" w:rsidRPr="006E280E" w14:paraId="77D60BC4" w14:textId="77777777" w:rsidTr="0029509D">
        <w:tc>
          <w:tcPr>
            <w:tcW w:w="673" w:type="dxa"/>
          </w:tcPr>
          <w:p w14:paraId="21F732E0" w14:textId="250F1719" w:rsidR="005055A4" w:rsidRPr="006E280E" w:rsidRDefault="005055A4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90" w:type="dxa"/>
          </w:tcPr>
          <w:p w14:paraId="236781F6" w14:textId="5769D9FE" w:rsidR="005055A4" w:rsidRPr="006E280E" w:rsidRDefault="005055A4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14:paraId="54F171E3" w14:textId="75B2A14E" w:rsidR="005055A4" w:rsidRPr="006E280E" w:rsidRDefault="005055A4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</w:tcPr>
          <w:p w14:paraId="4DAB0228" w14:textId="287F38EA" w:rsidR="005055A4" w:rsidRPr="006E280E" w:rsidRDefault="005055A4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3827" w:type="dxa"/>
          </w:tcPr>
          <w:p w14:paraId="347E9990" w14:textId="4511A882" w:rsidR="005055A4" w:rsidRPr="006E280E" w:rsidRDefault="005055A4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29509D" w:rsidRPr="006E280E" w14:paraId="1FBE3853" w14:textId="77777777" w:rsidTr="0029509D">
        <w:tc>
          <w:tcPr>
            <w:tcW w:w="15026" w:type="dxa"/>
            <w:gridSpan w:val="5"/>
          </w:tcPr>
          <w:p w14:paraId="708B014F" w14:textId="60EE66D6" w:rsidR="0029509D" w:rsidRPr="0029509D" w:rsidRDefault="0029509D" w:rsidP="00AC0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50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Организационные мероприятия</w:t>
            </w:r>
          </w:p>
        </w:tc>
      </w:tr>
      <w:tr w:rsidR="00835E4A" w:rsidRPr="006E280E" w14:paraId="4A7F302F" w14:textId="77777777" w:rsidTr="0029509D">
        <w:tc>
          <w:tcPr>
            <w:tcW w:w="673" w:type="dxa"/>
          </w:tcPr>
          <w:p w14:paraId="698E51F7" w14:textId="63FCAECD" w:rsidR="005055A4" w:rsidRPr="006E280E" w:rsidRDefault="00FE430B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509D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90" w:type="dxa"/>
          </w:tcPr>
          <w:p w14:paraId="13EB6300" w14:textId="32FFE7BF" w:rsidR="005055A4" w:rsidRPr="006E280E" w:rsidRDefault="005055A4" w:rsidP="006E28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(«дорожной карты») по оказанию методической помощи образовательным организациям, имеющим низкие образовательные результаты, на 2024 год</w:t>
            </w:r>
          </w:p>
        </w:tc>
        <w:tc>
          <w:tcPr>
            <w:tcW w:w="1985" w:type="dxa"/>
          </w:tcPr>
          <w:p w14:paraId="3CE0C6F8" w14:textId="5B20DE2F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4841AA8D" w14:textId="6EFB1FCD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A38BBDE" w14:textId="44D9BB69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827" w:type="dxa"/>
          </w:tcPr>
          <w:p w14:paraId="01AB69C1" w14:textId="77777777" w:rsidR="005055A4" w:rsidRPr="006E280E" w:rsidRDefault="005055A4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- приказ об утверждении Плана;</w:t>
            </w:r>
          </w:p>
          <w:p w14:paraId="0D8BE28F" w14:textId="2804BD53" w:rsidR="005055A4" w:rsidRPr="006E280E" w:rsidRDefault="005055A4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- размещение Плана на официальном сайте управления образования администрации муниципального района</w:t>
            </w:r>
          </w:p>
        </w:tc>
      </w:tr>
      <w:tr w:rsidR="0029509D" w:rsidRPr="006E280E" w14:paraId="6B573A05" w14:textId="77777777" w:rsidTr="0029509D">
        <w:tc>
          <w:tcPr>
            <w:tcW w:w="673" w:type="dxa"/>
          </w:tcPr>
          <w:p w14:paraId="1D3440E2" w14:textId="25899790" w:rsidR="0029509D" w:rsidRDefault="0029509D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90" w:type="dxa"/>
          </w:tcPr>
          <w:p w14:paraId="78A9D4F2" w14:textId="20CAA527" w:rsidR="0029509D" w:rsidRPr="006E280E" w:rsidRDefault="0029509D" w:rsidP="006E28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Назначение ответственного за организацию и проведение ВПР</w:t>
            </w:r>
          </w:p>
        </w:tc>
        <w:tc>
          <w:tcPr>
            <w:tcW w:w="1985" w:type="dxa"/>
          </w:tcPr>
          <w:p w14:paraId="265B469F" w14:textId="7069BBC0" w:rsidR="0029509D" w:rsidRPr="006E280E" w:rsidRDefault="0029509D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16B0FB3C" w14:textId="04B60D02" w:rsidR="0029509D" w:rsidRPr="006E280E" w:rsidRDefault="0029509D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1EA2EC7D" w14:textId="12ADE76D" w:rsidR="0029509D" w:rsidRPr="006E280E" w:rsidRDefault="0029509D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ОО </w:t>
            </w:r>
          </w:p>
        </w:tc>
      </w:tr>
      <w:tr w:rsidR="0029509D" w:rsidRPr="006E280E" w14:paraId="019E7D3C" w14:textId="77777777" w:rsidTr="0029509D">
        <w:tc>
          <w:tcPr>
            <w:tcW w:w="673" w:type="dxa"/>
          </w:tcPr>
          <w:p w14:paraId="27C28C84" w14:textId="144FFE5F" w:rsidR="0029509D" w:rsidRDefault="0029509D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57528656"/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90" w:type="dxa"/>
          </w:tcPr>
          <w:p w14:paraId="6D95728D" w14:textId="0F26FA8A" w:rsidR="0029509D" w:rsidRDefault="0029509D" w:rsidP="006E28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индивидуальных планов работы с учителями-предметниками с необъективными результатами ВПР и с низкими образовательными результатами</w:t>
            </w:r>
          </w:p>
        </w:tc>
        <w:tc>
          <w:tcPr>
            <w:tcW w:w="1985" w:type="dxa"/>
          </w:tcPr>
          <w:p w14:paraId="195879D2" w14:textId="25238706" w:rsidR="0029509D" w:rsidRDefault="0029509D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724624A9" w14:textId="50BBBD9D" w:rsidR="0029509D" w:rsidRDefault="0029509D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07F94A27" w14:textId="6C6249D3" w:rsidR="0029509D" w:rsidRDefault="0029509D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объективности процедур оценки качества образования</w:t>
            </w:r>
          </w:p>
        </w:tc>
      </w:tr>
      <w:bookmarkEnd w:id="2"/>
      <w:tr w:rsidR="0067136B" w:rsidRPr="006E280E" w14:paraId="0BD8BD8E" w14:textId="77777777" w:rsidTr="0029509D">
        <w:tc>
          <w:tcPr>
            <w:tcW w:w="673" w:type="dxa"/>
          </w:tcPr>
          <w:p w14:paraId="4FC14A90" w14:textId="0E43FF4F" w:rsidR="0067136B" w:rsidRDefault="0067136B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90" w:type="dxa"/>
          </w:tcPr>
          <w:p w14:paraId="45565F96" w14:textId="6EE35F3F" w:rsidR="0067136B" w:rsidRDefault="0067136B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программ реализации внутренней системы оценки качества образования, внутришкольного контроля</w:t>
            </w:r>
          </w:p>
        </w:tc>
        <w:tc>
          <w:tcPr>
            <w:tcW w:w="1985" w:type="dxa"/>
          </w:tcPr>
          <w:p w14:paraId="1D9DDF33" w14:textId="07D333B6" w:rsidR="0067136B" w:rsidRDefault="0067136B" w:rsidP="0067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4C887BF9" w14:textId="4C737E6B" w:rsidR="0067136B" w:rsidRDefault="0067136B" w:rsidP="0067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2B08CE22" w14:textId="05C5BCA5" w:rsidR="0067136B" w:rsidRDefault="0067136B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объективности процедур оценки качества образования</w:t>
            </w:r>
          </w:p>
        </w:tc>
      </w:tr>
      <w:tr w:rsidR="00F90CD0" w:rsidRPr="006E280E" w14:paraId="3AA1B917" w14:textId="77777777" w:rsidTr="00E446E7">
        <w:tc>
          <w:tcPr>
            <w:tcW w:w="15026" w:type="dxa"/>
            <w:gridSpan w:val="5"/>
          </w:tcPr>
          <w:p w14:paraId="7BF68037" w14:textId="4C9C51D6" w:rsidR="00F90CD0" w:rsidRPr="00F90CD0" w:rsidRDefault="00F90CD0" w:rsidP="00F9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Информационно-аналитическое сопровождение</w:t>
            </w:r>
          </w:p>
        </w:tc>
      </w:tr>
      <w:tr w:rsidR="00835E4A" w:rsidRPr="006E280E" w14:paraId="7000CEB8" w14:textId="77777777" w:rsidTr="0029509D">
        <w:tc>
          <w:tcPr>
            <w:tcW w:w="673" w:type="dxa"/>
          </w:tcPr>
          <w:p w14:paraId="0C6869AC" w14:textId="5E910B52" w:rsidR="005055A4" w:rsidRPr="006E280E" w:rsidRDefault="00FE430B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CD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671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90" w:type="dxa"/>
          </w:tcPr>
          <w:p w14:paraId="1CAAA2DC" w14:textId="363CF21C" w:rsidR="005055A4" w:rsidRPr="006E280E" w:rsidRDefault="005055A4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Информационное сопровождение реализации дорожной карты</w:t>
            </w:r>
          </w:p>
        </w:tc>
        <w:tc>
          <w:tcPr>
            <w:tcW w:w="1985" w:type="dxa"/>
          </w:tcPr>
          <w:p w14:paraId="59368E50" w14:textId="01456702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14:paraId="5D7EAD22" w14:textId="77777777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1CFE7C57" w14:textId="30715BBB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69F4D0F2" w14:textId="6156F7CF" w:rsidR="005055A4" w:rsidRPr="006E280E" w:rsidRDefault="005055A4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835E4A" w:rsidRPr="006E280E" w14:paraId="5344A2AA" w14:textId="77777777" w:rsidTr="0029509D">
        <w:tc>
          <w:tcPr>
            <w:tcW w:w="673" w:type="dxa"/>
          </w:tcPr>
          <w:p w14:paraId="6A075DE1" w14:textId="4FC7C06B" w:rsidR="005055A4" w:rsidRPr="006E280E" w:rsidRDefault="00F90CD0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990" w:type="dxa"/>
          </w:tcPr>
          <w:p w14:paraId="37A97674" w14:textId="1A6A4DB8" w:rsidR="005055A4" w:rsidRPr="006E280E" w:rsidRDefault="00656475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п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оценки (самооценки) деятельности школ для разработки программ развития по улучшению результатов 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деятельности</w:t>
            </w:r>
          </w:p>
        </w:tc>
        <w:tc>
          <w:tcPr>
            <w:tcW w:w="1985" w:type="dxa"/>
          </w:tcPr>
          <w:p w14:paraId="7B320153" w14:textId="7E059B7D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51" w:type="dxa"/>
          </w:tcPr>
          <w:p w14:paraId="4F425833" w14:textId="77777777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4869CE67" w14:textId="0AD04937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1E202BFF" w14:textId="65AD1173" w:rsidR="005055A4" w:rsidRPr="006E280E" w:rsidRDefault="005055A4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6E280E" w:rsidRPr="006E280E" w14:paraId="692A3543" w14:textId="77777777" w:rsidTr="0029509D">
        <w:tc>
          <w:tcPr>
            <w:tcW w:w="673" w:type="dxa"/>
          </w:tcPr>
          <w:p w14:paraId="54766A37" w14:textId="7D6C2D6A" w:rsidR="005055A4" w:rsidRPr="006E280E" w:rsidRDefault="0067136B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90" w:type="dxa"/>
          </w:tcPr>
          <w:p w14:paraId="5DD5A97A" w14:textId="47488305" w:rsidR="005055A4" w:rsidRPr="006E280E" w:rsidRDefault="00656475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м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t>ониторинг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программ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5055A4" w:rsidRPr="006E280E">
              <w:rPr>
                <w:rFonts w:ascii="Times New Roman" w:hAnsi="Times New Roman" w:cs="Times New Roman"/>
                <w:sz w:val="26"/>
                <w:szCs w:val="26"/>
              </w:rPr>
              <w:t>по предметам и рекомендации по их корректировке</w:t>
            </w:r>
          </w:p>
        </w:tc>
        <w:tc>
          <w:tcPr>
            <w:tcW w:w="1985" w:type="dxa"/>
          </w:tcPr>
          <w:p w14:paraId="68D3A3EE" w14:textId="2C43E975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1A44CFE8" w14:textId="30A75470" w:rsidR="005055A4" w:rsidRPr="006E280E" w:rsidRDefault="005055A4" w:rsidP="00505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5CE8C714" w14:textId="661BABEB" w:rsidR="005055A4" w:rsidRPr="006E280E" w:rsidRDefault="00656475" w:rsidP="0050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справка, рекомендации для ОО. Управленческие решения</w:t>
            </w:r>
          </w:p>
        </w:tc>
      </w:tr>
      <w:tr w:rsidR="006E280E" w:rsidRPr="006E280E" w14:paraId="46C94D5E" w14:textId="77777777" w:rsidTr="0029509D">
        <w:tc>
          <w:tcPr>
            <w:tcW w:w="673" w:type="dxa"/>
          </w:tcPr>
          <w:p w14:paraId="28B533B7" w14:textId="5AC8A5E4" w:rsidR="00656475" w:rsidRPr="006E280E" w:rsidRDefault="0067136B" w:rsidP="00656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990" w:type="dxa"/>
          </w:tcPr>
          <w:p w14:paraId="4A8DBE09" w14:textId="04DE567B" w:rsidR="00656475" w:rsidRPr="006E280E" w:rsidRDefault="00656475" w:rsidP="00656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мониторинге программ внеурочной деятельности, направленных на формирование метапредметных умений и навыков</w:t>
            </w:r>
          </w:p>
        </w:tc>
        <w:tc>
          <w:tcPr>
            <w:tcW w:w="1985" w:type="dxa"/>
          </w:tcPr>
          <w:p w14:paraId="3AC02ED8" w14:textId="52EC2F34" w:rsidR="00656475" w:rsidRPr="006E280E" w:rsidRDefault="00656475" w:rsidP="0065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79D1EA8F" w14:textId="12CCA57D" w:rsidR="00656475" w:rsidRPr="006E280E" w:rsidRDefault="00656475" w:rsidP="0065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052064D7" w14:textId="21C2938D" w:rsidR="00656475" w:rsidRPr="006E280E" w:rsidRDefault="00656475" w:rsidP="00656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справка, рекомендации для ОО. Управленческие решения</w:t>
            </w:r>
          </w:p>
        </w:tc>
      </w:tr>
      <w:tr w:rsidR="006E280E" w:rsidRPr="006E280E" w14:paraId="70AF3722" w14:textId="77777777" w:rsidTr="0029509D">
        <w:tc>
          <w:tcPr>
            <w:tcW w:w="673" w:type="dxa"/>
          </w:tcPr>
          <w:p w14:paraId="5BD5BBC1" w14:textId="0E7282FE" w:rsidR="002B6BBB" w:rsidRPr="006E280E" w:rsidRDefault="0067136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990" w:type="dxa"/>
          </w:tcPr>
          <w:p w14:paraId="3190CC8E" w14:textId="563B87BB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мониторинге состояния кадрового ресурса в ШНОР. Оценка предметной компетентности предметных работников</w:t>
            </w:r>
          </w:p>
        </w:tc>
        <w:tc>
          <w:tcPr>
            <w:tcW w:w="1985" w:type="dxa"/>
          </w:tcPr>
          <w:p w14:paraId="1B043D94" w14:textId="198817BB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0CBB1004" w14:textId="0DF8B6C3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7F62143C" w14:textId="4433DB1A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справка, рекомендации для ОО. Управленческие решения</w:t>
            </w:r>
          </w:p>
        </w:tc>
      </w:tr>
      <w:tr w:rsidR="00F90CD0" w:rsidRPr="006E280E" w14:paraId="06A66B69" w14:textId="77777777" w:rsidTr="002C5DB3">
        <w:tc>
          <w:tcPr>
            <w:tcW w:w="15026" w:type="dxa"/>
            <w:gridSpan w:val="5"/>
          </w:tcPr>
          <w:p w14:paraId="69A8AA9E" w14:textId="792936DB" w:rsidR="00F90CD0" w:rsidRPr="00F90CD0" w:rsidRDefault="00F90CD0" w:rsidP="00F9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0C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Методическое обеспечение</w:t>
            </w:r>
          </w:p>
        </w:tc>
      </w:tr>
      <w:tr w:rsidR="006E280E" w:rsidRPr="006E280E" w14:paraId="477B3873" w14:textId="77777777" w:rsidTr="0029509D">
        <w:tc>
          <w:tcPr>
            <w:tcW w:w="673" w:type="dxa"/>
          </w:tcPr>
          <w:p w14:paraId="42DA1BA2" w14:textId="400BE1DD" w:rsidR="002B6BBB" w:rsidRPr="006E280E" w:rsidRDefault="000E0073" w:rsidP="00D10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90" w:type="dxa"/>
          </w:tcPr>
          <w:p w14:paraId="4462E01B" w14:textId="0570BCA5" w:rsidR="002B6BBB" w:rsidRPr="006E280E" w:rsidRDefault="002B6BBB" w:rsidP="00D10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руководителей школ-участников проекта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в установочном семинаре</w:t>
            </w:r>
          </w:p>
        </w:tc>
        <w:tc>
          <w:tcPr>
            <w:tcW w:w="1985" w:type="dxa"/>
          </w:tcPr>
          <w:p w14:paraId="203C45E0" w14:textId="77777777" w:rsidR="002B6BBB" w:rsidRPr="006E280E" w:rsidRDefault="002B6BBB" w:rsidP="00D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</w:tcPr>
          <w:p w14:paraId="43516297" w14:textId="77777777" w:rsidR="002B6BBB" w:rsidRPr="006E280E" w:rsidRDefault="002B6BBB" w:rsidP="00D10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244007E2" w14:textId="4F8DF6E0" w:rsidR="002B6BBB" w:rsidRPr="006E280E" w:rsidRDefault="002B6BBB" w:rsidP="00D10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План, протокол, справка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 вопросу совещания</w:t>
            </w:r>
          </w:p>
        </w:tc>
      </w:tr>
      <w:tr w:rsidR="006E280E" w:rsidRPr="006E280E" w14:paraId="6267C897" w14:textId="77777777" w:rsidTr="0029509D">
        <w:tc>
          <w:tcPr>
            <w:tcW w:w="673" w:type="dxa"/>
          </w:tcPr>
          <w:p w14:paraId="2CAF619B" w14:textId="5B2ADB1B" w:rsidR="002B6BBB" w:rsidRPr="006E280E" w:rsidRDefault="000E0073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90" w:type="dxa"/>
          </w:tcPr>
          <w:p w14:paraId="5F40521F" w14:textId="5D586E6D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концептуальными документами ОО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 учетом рисков и маркеров</w:t>
            </w:r>
          </w:p>
        </w:tc>
        <w:tc>
          <w:tcPr>
            <w:tcW w:w="1985" w:type="dxa"/>
          </w:tcPr>
          <w:p w14:paraId="419B4ECC" w14:textId="3AEB3493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</w:tcPr>
          <w:p w14:paraId="7E2AB249" w14:textId="28A1933F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470693FA" w14:textId="521925D3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Антиисковые</w:t>
            </w:r>
            <w:proofErr w:type="spellEnd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6E280E" w:rsidRPr="006E280E" w14:paraId="425A6B46" w14:textId="77777777" w:rsidTr="0029509D">
        <w:tc>
          <w:tcPr>
            <w:tcW w:w="673" w:type="dxa"/>
          </w:tcPr>
          <w:p w14:paraId="2CA936EE" w14:textId="7B5E7FCC" w:rsidR="002B6BBB" w:rsidRPr="006E280E" w:rsidRDefault="000E0073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90" w:type="dxa"/>
          </w:tcPr>
          <w:p w14:paraId="72AD18EE" w14:textId="0C38F355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учителей школ-участников проекта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программы образовательной деятельности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в школах с низкими образовательными результатами на 2024 год</w:t>
            </w:r>
          </w:p>
        </w:tc>
        <w:tc>
          <w:tcPr>
            <w:tcW w:w="1985" w:type="dxa"/>
          </w:tcPr>
          <w:p w14:paraId="75A265CF" w14:textId="0F3ACD86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</w:tcPr>
          <w:p w14:paraId="1B204504" w14:textId="15A08D69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7228A012" w14:textId="40045C6E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1B91C5B5" w14:textId="582C8A82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развития, размещения программ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на сайте ОО</w:t>
            </w:r>
          </w:p>
        </w:tc>
      </w:tr>
      <w:tr w:rsidR="006E280E" w:rsidRPr="006E280E" w14:paraId="30C39905" w14:textId="77777777" w:rsidTr="0029509D">
        <w:tc>
          <w:tcPr>
            <w:tcW w:w="673" w:type="dxa"/>
          </w:tcPr>
          <w:p w14:paraId="43A2381F" w14:textId="51424914" w:rsidR="002B6BBB" w:rsidRPr="006E280E" w:rsidRDefault="000E0073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990" w:type="dxa"/>
          </w:tcPr>
          <w:p w14:paraId="414FC7E4" w14:textId="2CE905B7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совещании муниципальных координаторов по результатам экспертизы муниципальных планов-графиков (дорожных карт)</w:t>
            </w:r>
          </w:p>
        </w:tc>
        <w:tc>
          <w:tcPr>
            <w:tcW w:w="1985" w:type="dxa"/>
          </w:tcPr>
          <w:p w14:paraId="2CB44C5F" w14:textId="51804494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</w:tcPr>
          <w:p w14:paraId="7C4FF7B8" w14:textId="609CABB8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1BE2AA7C" w14:textId="22DF4FFF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61B325F2" w14:textId="29AD8706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Повестка, протокол</w:t>
            </w:r>
          </w:p>
        </w:tc>
      </w:tr>
      <w:tr w:rsidR="006E280E" w:rsidRPr="006E280E" w14:paraId="12BF1EBB" w14:textId="77777777" w:rsidTr="0029509D">
        <w:tc>
          <w:tcPr>
            <w:tcW w:w="673" w:type="dxa"/>
          </w:tcPr>
          <w:p w14:paraId="43576148" w14:textId="1596BA64" w:rsidR="002B6BBB" w:rsidRPr="006E280E" w:rsidRDefault="000E0073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5990" w:type="dxa"/>
          </w:tcPr>
          <w:p w14:paraId="0A3BEF63" w14:textId="79A40103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диагностической работы по русскому языку в формате ОГЭ для обучающихся 9-х классов </w:t>
            </w:r>
          </w:p>
        </w:tc>
        <w:tc>
          <w:tcPr>
            <w:tcW w:w="1985" w:type="dxa"/>
          </w:tcPr>
          <w:p w14:paraId="385B4F7B" w14:textId="39D64AAD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</w:tcPr>
          <w:p w14:paraId="2204E319" w14:textId="160E8FCA" w:rsidR="002B6BBB" w:rsidRPr="006E280E" w:rsidRDefault="002B6BBB" w:rsidP="002B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3088FF83" w14:textId="0C73A7C6" w:rsidR="002B6BBB" w:rsidRPr="006E280E" w:rsidRDefault="002B6BBB" w:rsidP="002B6B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по результатам работы</w:t>
            </w:r>
          </w:p>
        </w:tc>
      </w:tr>
      <w:tr w:rsidR="005E49D7" w:rsidRPr="006E280E" w14:paraId="5558AC43" w14:textId="77777777" w:rsidTr="0029509D">
        <w:tc>
          <w:tcPr>
            <w:tcW w:w="673" w:type="dxa"/>
          </w:tcPr>
          <w:p w14:paraId="0E959CD2" w14:textId="67DE61FC" w:rsidR="005E49D7" w:rsidRPr="006E280E" w:rsidRDefault="000E0073" w:rsidP="005E4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990" w:type="dxa"/>
          </w:tcPr>
          <w:p w14:paraId="1CADEC5F" w14:textId="2F289BCA" w:rsidR="005E49D7" w:rsidRPr="006E280E" w:rsidRDefault="005E49D7" w:rsidP="005E4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совещании руководителей школ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с низкими образовательными результатами </w:t>
            </w:r>
            <w:r w:rsidR="007002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дорожной карты </w:t>
            </w:r>
          </w:p>
        </w:tc>
        <w:tc>
          <w:tcPr>
            <w:tcW w:w="1985" w:type="dxa"/>
          </w:tcPr>
          <w:p w14:paraId="5751C84F" w14:textId="3A4C80C3" w:rsidR="005E49D7" w:rsidRPr="006E280E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Ежемесячно (индивидуально)</w:t>
            </w:r>
          </w:p>
        </w:tc>
        <w:tc>
          <w:tcPr>
            <w:tcW w:w="2551" w:type="dxa"/>
          </w:tcPr>
          <w:p w14:paraId="777E69B2" w14:textId="11D616EA" w:rsidR="005E49D7" w:rsidRPr="006E280E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47A9BA30" w14:textId="1C6A3DE7" w:rsidR="005E49D7" w:rsidRPr="006E280E" w:rsidRDefault="005E49D7" w:rsidP="005E4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Повестка, протокол</w:t>
            </w:r>
          </w:p>
        </w:tc>
      </w:tr>
      <w:tr w:rsidR="0067136B" w:rsidRPr="006E280E" w14:paraId="16C4AABA" w14:textId="77777777" w:rsidTr="0029509D">
        <w:tc>
          <w:tcPr>
            <w:tcW w:w="673" w:type="dxa"/>
          </w:tcPr>
          <w:p w14:paraId="0F64C004" w14:textId="1E655D4E" w:rsidR="0067136B" w:rsidRPr="006E280E" w:rsidRDefault="000E0073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5990" w:type="dxa"/>
          </w:tcPr>
          <w:p w14:paraId="272703F0" w14:textId="2CDB886A" w:rsidR="0067136B" w:rsidRPr="006E280E" w:rsidRDefault="0067136B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в качестве независимых наблюдателей при проведении оценочных процедур участников образовательных отношений</w:t>
            </w:r>
          </w:p>
        </w:tc>
        <w:tc>
          <w:tcPr>
            <w:tcW w:w="1985" w:type="dxa"/>
          </w:tcPr>
          <w:p w14:paraId="1ECEE7A7" w14:textId="11FA5D9E" w:rsidR="0067136B" w:rsidRPr="006E280E" w:rsidRDefault="0067136B" w:rsidP="0067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551" w:type="dxa"/>
          </w:tcPr>
          <w:p w14:paraId="0299C6DE" w14:textId="7845BC1D" w:rsidR="0067136B" w:rsidRPr="006E280E" w:rsidRDefault="0067136B" w:rsidP="0067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606ED3EA" w14:textId="7FBDA2F3" w:rsidR="0067136B" w:rsidRPr="006E280E" w:rsidRDefault="0067136B" w:rsidP="00671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списка наблюдателей при проведении оценочных процедур</w:t>
            </w:r>
          </w:p>
        </w:tc>
      </w:tr>
      <w:tr w:rsidR="00F552F3" w:rsidRPr="006E280E" w14:paraId="1C2BF255" w14:textId="77777777" w:rsidTr="0029509D">
        <w:tc>
          <w:tcPr>
            <w:tcW w:w="673" w:type="dxa"/>
          </w:tcPr>
          <w:p w14:paraId="3E2C4F1A" w14:textId="74C25EFF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5990" w:type="dxa"/>
          </w:tcPr>
          <w:p w14:paraId="44E36240" w14:textId="4D0894A6" w:rsidR="00F552F3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проверки ВПР с привлечением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районных методических объединений</w:t>
            </w:r>
          </w:p>
        </w:tc>
        <w:tc>
          <w:tcPr>
            <w:tcW w:w="1985" w:type="dxa"/>
          </w:tcPr>
          <w:p w14:paraId="623D07DE" w14:textId="0DB5BB3D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отдельному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2551" w:type="dxa"/>
          </w:tcPr>
          <w:p w14:paraId="03051FFE" w14:textId="77777777" w:rsidR="00F552F3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ОО</w:t>
            </w:r>
          </w:p>
          <w:p w14:paraId="5A63A896" w14:textId="6F0B4391" w:rsidR="00F552F3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районных методических объединений</w:t>
            </w:r>
          </w:p>
        </w:tc>
        <w:tc>
          <w:tcPr>
            <w:tcW w:w="3827" w:type="dxa"/>
          </w:tcPr>
          <w:p w14:paraId="3C4773A2" w14:textId="2E3E0A6A" w:rsidR="00F552F3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объективности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 оценки качества образования</w:t>
            </w:r>
          </w:p>
        </w:tc>
      </w:tr>
      <w:tr w:rsidR="00F552F3" w:rsidRPr="006E280E" w14:paraId="36FD3D13" w14:textId="77777777" w:rsidTr="0029509D">
        <w:tc>
          <w:tcPr>
            <w:tcW w:w="673" w:type="dxa"/>
          </w:tcPr>
          <w:p w14:paraId="62827C1B" w14:textId="29AC7DA6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5990" w:type="dxa"/>
          </w:tcPr>
          <w:p w14:paraId="42DFF9BD" w14:textId="42AA150D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диагностической работы по русскому языку в формате ЕГЭ для обучающихся 11-х классов </w:t>
            </w:r>
          </w:p>
        </w:tc>
        <w:tc>
          <w:tcPr>
            <w:tcW w:w="1985" w:type="dxa"/>
          </w:tcPr>
          <w:p w14:paraId="257CB103" w14:textId="3CFDAE2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551" w:type="dxa"/>
          </w:tcPr>
          <w:p w14:paraId="3B9F8267" w14:textId="2BA4AFFC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715A79BD" w14:textId="6F6A698D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по результатам работы</w:t>
            </w:r>
          </w:p>
        </w:tc>
      </w:tr>
      <w:tr w:rsidR="00F552F3" w:rsidRPr="006E280E" w14:paraId="36257A58" w14:textId="77777777" w:rsidTr="0029509D">
        <w:tc>
          <w:tcPr>
            <w:tcW w:w="673" w:type="dxa"/>
          </w:tcPr>
          <w:p w14:paraId="3D9B45E2" w14:textId="40C6F9F5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5990" w:type="dxa"/>
          </w:tcPr>
          <w:p w14:paraId="08D4BAB5" w14:textId="1D8E54B0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Сопровождение управленческих команд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с низкими образовательными результатами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дорожной карты)</w:t>
            </w:r>
          </w:p>
        </w:tc>
        <w:tc>
          <w:tcPr>
            <w:tcW w:w="1985" w:type="dxa"/>
          </w:tcPr>
          <w:p w14:paraId="640B6FCB" w14:textId="37B8D9D1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ежемесячно по отдельному графику</w:t>
            </w:r>
          </w:p>
        </w:tc>
        <w:tc>
          <w:tcPr>
            <w:tcW w:w="2551" w:type="dxa"/>
          </w:tcPr>
          <w:p w14:paraId="25CCA7DF" w14:textId="42B044F4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3750E9C8" w14:textId="6D89A1E1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Протокол. Справка с указанием проблемных зон для оказания адресной поддержки. Управленческие решения</w:t>
            </w:r>
          </w:p>
        </w:tc>
      </w:tr>
      <w:tr w:rsidR="00F552F3" w:rsidRPr="006E280E" w14:paraId="4EC04FA7" w14:textId="77777777" w:rsidTr="0029509D">
        <w:tc>
          <w:tcPr>
            <w:tcW w:w="673" w:type="dxa"/>
          </w:tcPr>
          <w:p w14:paraId="502C8F12" w14:textId="6E21857D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5990" w:type="dxa"/>
          </w:tcPr>
          <w:p w14:paraId="58797C14" w14:textId="3C32F6B4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семинаре «Использование результатов федеральных исследований качества подготовки обучающихся в практике работы школ»</w:t>
            </w:r>
          </w:p>
        </w:tc>
        <w:tc>
          <w:tcPr>
            <w:tcW w:w="1985" w:type="dxa"/>
          </w:tcPr>
          <w:p w14:paraId="479A039A" w14:textId="03FB02F9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14:paraId="7A88F9D7" w14:textId="6DA6CE92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73E5B792" w14:textId="49977814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Повестка, протокол</w:t>
            </w:r>
          </w:p>
        </w:tc>
      </w:tr>
      <w:tr w:rsidR="00F552F3" w:rsidRPr="006E280E" w14:paraId="5905346B" w14:textId="77777777" w:rsidTr="0029509D">
        <w:tc>
          <w:tcPr>
            <w:tcW w:w="673" w:type="dxa"/>
          </w:tcPr>
          <w:p w14:paraId="637C7499" w14:textId="5532C3B2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5990" w:type="dxa"/>
          </w:tcPr>
          <w:p w14:paraId="389209FE" w14:textId="4F10A86A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ВПР по общеобразовательным организациям в 2024 году, подготовка методических рекомендаций </w:t>
            </w:r>
          </w:p>
        </w:tc>
        <w:tc>
          <w:tcPr>
            <w:tcW w:w="1985" w:type="dxa"/>
          </w:tcPr>
          <w:p w14:paraId="55962B24" w14:textId="067A4354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51" w:type="dxa"/>
          </w:tcPr>
          <w:p w14:paraId="7D01E40F" w14:textId="65E4EDA4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4C970770" w14:textId="5FFABE75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F552F3" w:rsidRPr="006E280E" w14:paraId="321D84D8" w14:textId="77777777" w:rsidTr="0029509D">
        <w:tc>
          <w:tcPr>
            <w:tcW w:w="673" w:type="dxa"/>
          </w:tcPr>
          <w:p w14:paraId="7FD36A45" w14:textId="732EEE95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5990" w:type="dxa"/>
          </w:tcPr>
          <w:p w14:paraId="6CA0C64F" w14:textId="0F857A02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промежуточного и итогового мониторинга результативности программ развития по повышению результатов образовательной деятельности в школах с низкими образовательными результатами</w:t>
            </w:r>
          </w:p>
        </w:tc>
        <w:tc>
          <w:tcPr>
            <w:tcW w:w="1985" w:type="dxa"/>
          </w:tcPr>
          <w:p w14:paraId="6EE4BE9B" w14:textId="40515FB6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14:paraId="58712E87" w14:textId="29D439FD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0912D261" w14:textId="4E49C1FB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F552F3" w:rsidRPr="006E280E" w14:paraId="58BBCF6F" w14:textId="77777777" w:rsidTr="0029509D">
        <w:tc>
          <w:tcPr>
            <w:tcW w:w="673" w:type="dxa"/>
          </w:tcPr>
          <w:p w14:paraId="24A4086C" w14:textId="46C8C013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5990" w:type="dxa"/>
          </w:tcPr>
          <w:p w14:paraId="43E3DEA4" w14:textId="1895B764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семинаре «Определение носителя позитивного опыта, позволяющего обеспечить решение выявленных профессиональных дефицитов»</w:t>
            </w:r>
          </w:p>
        </w:tc>
        <w:tc>
          <w:tcPr>
            <w:tcW w:w="1985" w:type="dxa"/>
          </w:tcPr>
          <w:p w14:paraId="17E11764" w14:textId="01F50322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</w:tcPr>
          <w:p w14:paraId="314B1AB1" w14:textId="7FC64BF4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294BB718" w14:textId="0CCF2D5E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Повестка. Аналитическая справка. Протокол. Решение</w:t>
            </w:r>
          </w:p>
        </w:tc>
      </w:tr>
      <w:tr w:rsidR="00F552F3" w:rsidRPr="006E280E" w14:paraId="79E203A3" w14:textId="77777777" w:rsidTr="0029509D">
        <w:tc>
          <w:tcPr>
            <w:tcW w:w="673" w:type="dxa"/>
          </w:tcPr>
          <w:p w14:paraId="7173433E" w14:textId="00B4AAEB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5990" w:type="dxa"/>
          </w:tcPr>
          <w:p w14:paraId="6DE784BA" w14:textId="77777777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Участие в индивидуальной стажировке для руководителей и управленческих команд</w:t>
            </w:r>
          </w:p>
        </w:tc>
        <w:tc>
          <w:tcPr>
            <w:tcW w:w="1985" w:type="dxa"/>
          </w:tcPr>
          <w:p w14:paraId="65DBC04A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551" w:type="dxa"/>
          </w:tcPr>
          <w:p w14:paraId="3A6CC64D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7A0055A1" w14:textId="77777777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100% руководителей</w:t>
            </w:r>
          </w:p>
        </w:tc>
      </w:tr>
      <w:tr w:rsidR="00F552F3" w:rsidRPr="006E280E" w14:paraId="1305CFE2" w14:textId="77777777" w:rsidTr="0029509D">
        <w:tc>
          <w:tcPr>
            <w:tcW w:w="673" w:type="dxa"/>
          </w:tcPr>
          <w:p w14:paraId="1E6E0150" w14:textId="0E037F91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5990" w:type="dxa"/>
          </w:tcPr>
          <w:p w14:paraId="7D3524D6" w14:textId="328B4AF8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педагогических работников для работы с обучающимися с ОВЗ</w:t>
            </w:r>
          </w:p>
        </w:tc>
        <w:tc>
          <w:tcPr>
            <w:tcW w:w="1985" w:type="dxa"/>
          </w:tcPr>
          <w:p w14:paraId="7AD33095" w14:textId="19E0C80B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551" w:type="dxa"/>
          </w:tcPr>
          <w:p w14:paraId="12FBB44D" w14:textId="3931A8C3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5D409E4D" w14:textId="3BDF626D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Курсовая подготовка</w:t>
            </w:r>
          </w:p>
        </w:tc>
      </w:tr>
      <w:tr w:rsidR="00F552F3" w:rsidRPr="006E280E" w14:paraId="7A78332A" w14:textId="77777777" w:rsidTr="0029509D">
        <w:tc>
          <w:tcPr>
            <w:tcW w:w="673" w:type="dxa"/>
          </w:tcPr>
          <w:p w14:paraId="5C744086" w14:textId="009E07BE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5990" w:type="dxa"/>
          </w:tcPr>
          <w:p w14:paraId="72DC42D2" w14:textId="07329F44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Корректировка деятельности ШНОР по переводу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в эффективный режим с родителями (законными </w:t>
            </w:r>
            <w:r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представителями) обучающихся</w:t>
            </w:r>
          </w:p>
        </w:tc>
        <w:tc>
          <w:tcPr>
            <w:tcW w:w="1985" w:type="dxa"/>
          </w:tcPr>
          <w:p w14:paraId="06FC72F2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сентябрь-декабрь</w:t>
            </w:r>
          </w:p>
        </w:tc>
        <w:tc>
          <w:tcPr>
            <w:tcW w:w="2551" w:type="dxa"/>
          </w:tcPr>
          <w:p w14:paraId="1DD25CBF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2A3CD305" w14:textId="77777777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  <w:proofErr w:type="gramStart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консультаций  родителей</w:t>
            </w:r>
            <w:proofErr w:type="gramEnd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(законных представителей)</w:t>
            </w:r>
          </w:p>
        </w:tc>
      </w:tr>
      <w:tr w:rsidR="00F552F3" w:rsidRPr="006E280E" w14:paraId="161AB348" w14:textId="77777777" w:rsidTr="0029509D">
        <w:tc>
          <w:tcPr>
            <w:tcW w:w="673" w:type="dxa"/>
          </w:tcPr>
          <w:p w14:paraId="2CDE9222" w14:textId="19D68396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5990" w:type="dxa"/>
          </w:tcPr>
          <w:p w14:paraId="7198DAC5" w14:textId="738B1B50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собеседовании со школьными командами </w:t>
            </w:r>
            <w:proofErr w:type="gramStart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  вопросам</w:t>
            </w:r>
            <w:proofErr w:type="gramEnd"/>
            <w:r w:rsidRPr="006E280E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дорожных карт по повышению образовательных результатов</w:t>
            </w:r>
          </w:p>
        </w:tc>
        <w:tc>
          <w:tcPr>
            <w:tcW w:w="1985" w:type="dxa"/>
          </w:tcPr>
          <w:p w14:paraId="100DAF28" w14:textId="7FEEC8FE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14:paraId="7805411C" w14:textId="056DC272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7C9FB61F" w14:textId="5434AD00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План, программа</w:t>
            </w:r>
          </w:p>
        </w:tc>
      </w:tr>
      <w:tr w:rsidR="00F552F3" w:rsidRPr="006E280E" w14:paraId="7959EAC5" w14:textId="77777777" w:rsidTr="0029509D">
        <w:tc>
          <w:tcPr>
            <w:tcW w:w="673" w:type="dxa"/>
          </w:tcPr>
          <w:p w14:paraId="5C7A9A09" w14:textId="2685B414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5990" w:type="dxa"/>
          </w:tcPr>
          <w:p w14:paraId="6674258E" w14:textId="420C8AC6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Выявление и предоставление управленческих практик реализации ШНОР</w:t>
            </w:r>
          </w:p>
        </w:tc>
        <w:tc>
          <w:tcPr>
            <w:tcW w:w="1985" w:type="dxa"/>
          </w:tcPr>
          <w:p w14:paraId="10D1B412" w14:textId="417EE176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14:paraId="57F5D733" w14:textId="67BF49F5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0D4DB65E" w14:textId="58F2A128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Трансляция опыта на конференциях, семинарах, круглых столах</w:t>
            </w:r>
          </w:p>
        </w:tc>
      </w:tr>
      <w:tr w:rsidR="00F552F3" w:rsidRPr="006E280E" w14:paraId="360D4C6C" w14:textId="77777777" w:rsidTr="0029509D">
        <w:tc>
          <w:tcPr>
            <w:tcW w:w="673" w:type="dxa"/>
          </w:tcPr>
          <w:p w14:paraId="633F78F8" w14:textId="2A05FD7F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5990" w:type="dxa"/>
          </w:tcPr>
          <w:p w14:paraId="1510A59A" w14:textId="46D99B87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областном родительском собрании с целью психолого-педагогического просвещения родителей (законных представителей) обучающихся для включения всех участников образовательных организаций в процессе перехода образовательных организаций в эффективный режим функционирования</w:t>
            </w:r>
          </w:p>
        </w:tc>
        <w:tc>
          <w:tcPr>
            <w:tcW w:w="1985" w:type="dxa"/>
          </w:tcPr>
          <w:p w14:paraId="3AADC0D0" w14:textId="57DA4E3F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14:paraId="36CACA6C" w14:textId="4136A19C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1CC4696D" w14:textId="55800178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План консультаций родителей (законных представителей)</w:t>
            </w:r>
          </w:p>
        </w:tc>
      </w:tr>
      <w:tr w:rsidR="00F552F3" w:rsidRPr="006E280E" w14:paraId="62B42445" w14:textId="77777777" w:rsidTr="0029509D">
        <w:tc>
          <w:tcPr>
            <w:tcW w:w="673" w:type="dxa"/>
          </w:tcPr>
          <w:p w14:paraId="4FB16A5D" w14:textId="4FF14680" w:rsidR="00F552F3" w:rsidRPr="006E280E" w:rsidRDefault="000E007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5990" w:type="dxa"/>
          </w:tcPr>
          <w:p w14:paraId="644A6087" w14:textId="2DBAD1CA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Подведение итогов со школами с низкими образовательными результатами</w:t>
            </w:r>
          </w:p>
        </w:tc>
        <w:tc>
          <w:tcPr>
            <w:tcW w:w="1985" w:type="dxa"/>
          </w:tcPr>
          <w:p w14:paraId="75F1F2A3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146606B8" w14:textId="1E6A4FFF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D0C01F3" w14:textId="77777777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14:paraId="291C74FF" w14:textId="51EBBC15" w:rsidR="00F552F3" w:rsidRPr="006E280E" w:rsidRDefault="00F552F3" w:rsidP="00F55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  <w:tc>
          <w:tcPr>
            <w:tcW w:w="3827" w:type="dxa"/>
          </w:tcPr>
          <w:p w14:paraId="43C11E4C" w14:textId="21D1C015" w:rsidR="00F552F3" w:rsidRPr="006E280E" w:rsidRDefault="00F552F3" w:rsidP="00F552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280E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</w:tbl>
    <w:p w14:paraId="60FB2C24" w14:textId="77777777" w:rsidR="00586E68" w:rsidRDefault="00586E68" w:rsidP="0008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39672" w14:textId="77777777" w:rsidR="00586E68" w:rsidRDefault="00586E68" w:rsidP="0008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3621F" w14:textId="77777777" w:rsidR="00586E68" w:rsidRDefault="00586E68" w:rsidP="00082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86E68" w:rsidSect="00902BD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EBB2C0E" w14:textId="02079131" w:rsidR="00586E68" w:rsidRDefault="00586E68" w:rsidP="002A372B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0520386" w14:textId="05F7E53E" w:rsidR="003C67C9" w:rsidRDefault="00586E68" w:rsidP="002A372B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="00AA285A">
        <w:rPr>
          <w:rFonts w:ascii="Times New Roman" w:hAnsi="Times New Roman" w:cs="Times New Roman"/>
          <w:sz w:val="28"/>
          <w:szCs w:val="28"/>
        </w:rPr>
        <w:t xml:space="preserve"> </w:t>
      </w:r>
      <w:r w:rsidR="00AA285A" w:rsidRPr="00AA285A">
        <w:rPr>
          <w:rFonts w:ascii="Times New Roman" w:hAnsi="Times New Roman" w:cs="Times New Roman"/>
          <w:sz w:val="28"/>
          <w:szCs w:val="28"/>
          <w:u w:val="single"/>
        </w:rPr>
        <w:t>31.01.2024</w:t>
      </w:r>
      <w:r w:rsidR="00AA2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285A">
        <w:rPr>
          <w:rFonts w:ascii="Times New Roman" w:hAnsi="Times New Roman" w:cs="Times New Roman"/>
          <w:sz w:val="28"/>
          <w:szCs w:val="28"/>
        </w:rPr>
        <w:t xml:space="preserve"> </w:t>
      </w:r>
      <w:r w:rsidR="00AA285A" w:rsidRPr="00AA285A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14:paraId="7C5F8786" w14:textId="77777777" w:rsidR="00586E68" w:rsidRDefault="00586E68" w:rsidP="00586E6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1A5919A6" w14:textId="77777777" w:rsidR="002A372B" w:rsidRDefault="002A372B" w:rsidP="002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организаций Смидовичского муниципального района, </w:t>
      </w:r>
    </w:p>
    <w:p w14:paraId="45781731" w14:textId="445F62AB" w:rsidR="00586E68" w:rsidRDefault="002A372B" w:rsidP="002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осуществляется Адресная методическая поддержка</w:t>
      </w:r>
    </w:p>
    <w:p w14:paraId="4D70C7F9" w14:textId="77777777" w:rsidR="00586E68" w:rsidRDefault="00586E68" w:rsidP="002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815"/>
        <w:gridCol w:w="765"/>
        <w:gridCol w:w="804"/>
        <w:gridCol w:w="734"/>
        <w:gridCol w:w="734"/>
        <w:gridCol w:w="2326"/>
        <w:gridCol w:w="2121"/>
      </w:tblGrid>
      <w:tr w:rsidR="002A372B" w14:paraId="66454AE4" w14:textId="77777777" w:rsidTr="002A372B">
        <w:tc>
          <w:tcPr>
            <w:tcW w:w="4786" w:type="dxa"/>
            <w:vMerge w:val="restart"/>
            <w:vAlign w:val="center"/>
          </w:tcPr>
          <w:p w14:paraId="661C2556" w14:textId="60A7FC7A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ОО</w:t>
            </w:r>
          </w:p>
        </w:tc>
        <w:tc>
          <w:tcPr>
            <w:tcW w:w="5553" w:type="dxa"/>
            <w:gridSpan w:val="7"/>
          </w:tcPr>
          <w:p w14:paraId="311BDC96" w14:textId="3C9206C5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Маркеры ШНОР</w:t>
            </w:r>
          </w:p>
        </w:tc>
        <w:tc>
          <w:tcPr>
            <w:tcW w:w="4447" w:type="dxa"/>
            <w:gridSpan w:val="2"/>
          </w:tcPr>
          <w:p w14:paraId="7526A2ED" w14:textId="0B9212E2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отнесения к ШНОР</w:t>
            </w:r>
          </w:p>
        </w:tc>
      </w:tr>
      <w:tr w:rsidR="002A372B" w14:paraId="2B62994A" w14:textId="77777777" w:rsidTr="005E49D7">
        <w:tc>
          <w:tcPr>
            <w:tcW w:w="4786" w:type="dxa"/>
            <w:vMerge/>
          </w:tcPr>
          <w:p w14:paraId="0B570325" w14:textId="77777777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4204EA7" w14:textId="64FE4E05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4702" w:type="dxa"/>
            <w:gridSpan w:val="6"/>
          </w:tcPr>
          <w:p w14:paraId="2B4AF71B" w14:textId="17DFBC14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326" w:type="dxa"/>
            <w:vMerge w:val="restart"/>
            <w:vAlign w:val="center"/>
          </w:tcPr>
          <w:p w14:paraId="75F68958" w14:textId="79CB502D" w:rsidR="002A372B" w:rsidRPr="002A372B" w:rsidRDefault="002A372B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Маркер по двум процедурам и более 2023 году</w:t>
            </w:r>
          </w:p>
        </w:tc>
        <w:tc>
          <w:tcPr>
            <w:tcW w:w="2121" w:type="dxa"/>
            <w:vMerge w:val="restart"/>
          </w:tcPr>
          <w:p w14:paraId="0DFFDA33" w14:textId="4924D8FF" w:rsidR="002A372B" w:rsidRP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Маркер по одной и той же процедуре два года подряд (2022 и 2023)</w:t>
            </w:r>
          </w:p>
        </w:tc>
      </w:tr>
      <w:tr w:rsidR="002A372B" w14:paraId="13CF76F4" w14:textId="77777777" w:rsidTr="005E49D7">
        <w:tc>
          <w:tcPr>
            <w:tcW w:w="4786" w:type="dxa"/>
            <w:vMerge/>
          </w:tcPr>
          <w:p w14:paraId="009F7FA8" w14:textId="77777777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1F1065C" w14:textId="5F6A3328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ОГЭ МА</w:t>
            </w:r>
          </w:p>
        </w:tc>
        <w:tc>
          <w:tcPr>
            <w:tcW w:w="850" w:type="dxa"/>
            <w:vAlign w:val="center"/>
          </w:tcPr>
          <w:p w14:paraId="168D9EFD" w14:textId="6B0E0BEC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ВПР 6РУ</w:t>
            </w:r>
          </w:p>
        </w:tc>
        <w:tc>
          <w:tcPr>
            <w:tcW w:w="815" w:type="dxa"/>
            <w:vAlign w:val="center"/>
          </w:tcPr>
          <w:p w14:paraId="52190B4A" w14:textId="1E2DCC7E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ВПР 6МА</w:t>
            </w:r>
          </w:p>
        </w:tc>
        <w:tc>
          <w:tcPr>
            <w:tcW w:w="765" w:type="dxa"/>
            <w:vAlign w:val="center"/>
          </w:tcPr>
          <w:p w14:paraId="25D2E9FE" w14:textId="0AE1444E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ОГЭ РУ</w:t>
            </w:r>
          </w:p>
        </w:tc>
        <w:tc>
          <w:tcPr>
            <w:tcW w:w="804" w:type="dxa"/>
            <w:vAlign w:val="center"/>
          </w:tcPr>
          <w:p w14:paraId="276777D0" w14:textId="4E77C1C5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ОГЭ МА</w:t>
            </w:r>
          </w:p>
        </w:tc>
        <w:tc>
          <w:tcPr>
            <w:tcW w:w="734" w:type="dxa"/>
            <w:vAlign w:val="center"/>
          </w:tcPr>
          <w:p w14:paraId="476C256D" w14:textId="081F9225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ЕГЭ РУ</w:t>
            </w:r>
          </w:p>
        </w:tc>
        <w:tc>
          <w:tcPr>
            <w:tcW w:w="734" w:type="dxa"/>
            <w:vAlign w:val="center"/>
          </w:tcPr>
          <w:p w14:paraId="1AE4AFA6" w14:textId="3AA15016" w:rsidR="002A372B" w:rsidRPr="005E49D7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D7">
              <w:rPr>
                <w:rFonts w:ascii="Times New Roman" w:hAnsi="Times New Roman" w:cs="Times New Roman"/>
                <w:sz w:val="28"/>
                <w:szCs w:val="28"/>
              </w:rPr>
              <w:t>ЕГЭ МА</w:t>
            </w:r>
          </w:p>
        </w:tc>
        <w:tc>
          <w:tcPr>
            <w:tcW w:w="2326" w:type="dxa"/>
            <w:vMerge/>
          </w:tcPr>
          <w:p w14:paraId="5233401B" w14:textId="77777777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132F2C9E" w14:textId="77777777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2B" w14:paraId="5B7B6A22" w14:textId="77777777" w:rsidTr="005E49D7">
        <w:tc>
          <w:tcPr>
            <w:tcW w:w="4786" w:type="dxa"/>
          </w:tcPr>
          <w:p w14:paraId="1913220B" w14:textId="41B4910A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п. Смидович»</w:t>
            </w:r>
          </w:p>
        </w:tc>
        <w:tc>
          <w:tcPr>
            <w:tcW w:w="851" w:type="dxa"/>
            <w:vAlign w:val="center"/>
          </w:tcPr>
          <w:p w14:paraId="0E0DCAB4" w14:textId="0C42A2C7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4226128A" w14:textId="1CFC3678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49A205FC" w14:textId="57863963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vAlign w:val="center"/>
          </w:tcPr>
          <w:p w14:paraId="67CC63D2" w14:textId="5CCA4072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14:paraId="271E4FE0" w14:textId="1BAEDE04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vAlign w:val="center"/>
          </w:tcPr>
          <w:p w14:paraId="50EAFD05" w14:textId="6289752D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vAlign w:val="center"/>
          </w:tcPr>
          <w:p w14:paraId="61F98EF1" w14:textId="6F9599A1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vAlign w:val="center"/>
          </w:tcPr>
          <w:p w14:paraId="3DEDA37E" w14:textId="5A2BACDC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14:paraId="60A600D9" w14:textId="22966CBC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72B" w14:paraId="13B10E7E" w14:textId="77777777" w:rsidTr="005E49D7">
        <w:tc>
          <w:tcPr>
            <w:tcW w:w="4786" w:type="dxa"/>
          </w:tcPr>
          <w:p w14:paraId="28A38A5F" w14:textId="1609456E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851" w:type="dxa"/>
            <w:vAlign w:val="center"/>
          </w:tcPr>
          <w:p w14:paraId="25002732" w14:textId="736B73B2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11EC63FC" w14:textId="12C25876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14:paraId="34C48494" w14:textId="53546BC5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14:paraId="721EE6EC" w14:textId="5617467B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14:paraId="268DDEAD" w14:textId="1E880EBB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vAlign w:val="center"/>
          </w:tcPr>
          <w:p w14:paraId="2BA45EE7" w14:textId="4E612579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vAlign w:val="center"/>
          </w:tcPr>
          <w:p w14:paraId="5BD98567" w14:textId="59339ADD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6" w:type="dxa"/>
            <w:vAlign w:val="center"/>
          </w:tcPr>
          <w:p w14:paraId="42DFB72E" w14:textId="5893515B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14:paraId="1B8335BB" w14:textId="7FD62223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49D7" w14:paraId="3CA0FC9B" w14:textId="77777777" w:rsidTr="005E49D7">
        <w:tc>
          <w:tcPr>
            <w:tcW w:w="4786" w:type="dxa"/>
          </w:tcPr>
          <w:p w14:paraId="476453C7" w14:textId="6A6294ED" w:rsidR="002A372B" w:rsidRDefault="002A372B" w:rsidP="002A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 п. Смидович»</w:t>
            </w:r>
          </w:p>
        </w:tc>
        <w:tc>
          <w:tcPr>
            <w:tcW w:w="851" w:type="dxa"/>
            <w:vAlign w:val="center"/>
          </w:tcPr>
          <w:p w14:paraId="6EEEC15F" w14:textId="7C4277D6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14:paraId="587D4FAC" w14:textId="44C8698E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14:paraId="5A66648E" w14:textId="68B7587A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vAlign w:val="center"/>
          </w:tcPr>
          <w:p w14:paraId="252C8B15" w14:textId="55F7BA31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14:paraId="38E062E5" w14:textId="64A9D627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  <w:vAlign w:val="center"/>
          </w:tcPr>
          <w:p w14:paraId="133EC2DC" w14:textId="7FE782E5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vAlign w:val="center"/>
          </w:tcPr>
          <w:p w14:paraId="69C63954" w14:textId="2BC90759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vAlign w:val="center"/>
          </w:tcPr>
          <w:p w14:paraId="74922953" w14:textId="26A4FD4E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vAlign w:val="center"/>
          </w:tcPr>
          <w:p w14:paraId="26483EE1" w14:textId="54E8A19C" w:rsidR="002A372B" w:rsidRDefault="005E49D7" w:rsidP="005E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B4657D2" w14:textId="77777777" w:rsidR="002A372B" w:rsidRDefault="002A372B" w:rsidP="002A3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F9CC0" w14:textId="77777777" w:rsidR="00586E68" w:rsidRDefault="00586E68" w:rsidP="00586E68">
      <w:pPr>
        <w:spacing w:after="0" w:line="240" w:lineRule="auto"/>
        <w:ind w:left="5529"/>
        <w:jc w:val="center"/>
      </w:pPr>
    </w:p>
    <w:sectPr w:rsidR="00586E68" w:rsidSect="00902BDD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0F91"/>
    <w:multiLevelType w:val="hybridMultilevel"/>
    <w:tmpl w:val="8E945D2A"/>
    <w:lvl w:ilvl="0" w:tplc="920EC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43C"/>
    <w:rsid w:val="00004669"/>
    <w:rsid w:val="00004AA7"/>
    <w:rsid w:val="00004E9F"/>
    <w:rsid w:val="00005BFD"/>
    <w:rsid w:val="00007137"/>
    <w:rsid w:val="00012586"/>
    <w:rsid w:val="00012C19"/>
    <w:rsid w:val="0001443A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2001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0073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49CE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1F7FD3"/>
    <w:rsid w:val="00200757"/>
    <w:rsid w:val="00200EB3"/>
    <w:rsid w:val="0020583E"/>
    <w:rsid w:val="00207FAB"/>
    <w:rsid w:val="002168D1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82014"/>
    <w:rsid w:val="00282E73"/>
    <w:rsid w:val="00284E01"/>
    <w:rsid w:val="00292F4F"/>
    <w:rsid w:val="00293FE7"/>
    <w:rsid w:val="00294ABA"/>
    <w:rsid w:val="0029509D"/>
    <w:rsid w:val="00296201"/>
    <w:rsid w:val="002975C7"/>
    <w:rsid w:val="002A2575"/>
    <w:rsid w:val="002A2D1D"/>
    <w:rsid w:val="002A372B"/>
    <w:rsid w:val="002B1439"/>
    <w:rsid w:val="002B397A"/>
    <w:rsid w:val="002B6BBB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280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433B"/>
    <w:rsid w:val="0049583A"/>
    <w:rsid w:val="00495FF1"/>
    <w:rsid w:val="00496DD9"/>
    <w:rsid w:val="00497C13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055A4"/>
    <w:rsid w:val="0051282A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3473"/>
    <w:rsid w:val="005643BE"/>
    <w:rsid w:val="00565F66"/>
    <w:rsid w:val="005715DB"/>
    <w:rsid w:val="00571B08"/>
    <w:rsid w:val="00582B3A"/>
    <w:rsid w:val="00585C1B"/>
    <w:rsid w:val="00586E68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9D7"/>
    <w:rsid w:val="005E4CF9"/>
    <w:rsid w:val="005E6DBB"/>
    <w:rsid w:val="005F35D7"/>
    <w:rsid w:val="005F405A"/>
    <w:rsid w:val="005F5085"/>
    <w:rsid w:val="005F744F"/>
    <w:rsid w:val="005F7F4F"/>
    <w:rsid w:val="0060172E"/>
    <w:rsid w:val="00601FE5"/>
    <w:rsid w:val="00602D1F"/>
    <w:rsid w:val="00604447"/>
    <w:rsid w:val="00606387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56475"/>
    <w:rsid w:val="00663AAD"/>
    <w:rsid w:val="0066478E"/>
    <w:rsid w:val="006663B1"/>
    <w:rsid w:val="00666E65"/>
    <w:rsid w:val="0066753A"/>
    <w:rsid w:val="0067098A"/>
    <w:rsid w:val="0067136B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E280E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21C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3C0E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35E4A"/>
    <w:rsid w:val="008503DF"/>
    <w:rsid w:val="00851460"/>
    <w:rsid w:val="008514A1"/>
    <w:rsid w:val="0085214A"/>
    <w:rsid w:val="00855311"/>
    <w:rsid w:val="00855F57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101C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2BDD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3543C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15F90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B8D"/>
    <w:rsid w:val="00A91B1D"/>
    <w:rsid w:val="00A93BCE"/>
    <w:rsid w:val="00A96FEC"/>
    <w:rsid w:val="00AA16C8"/>
    <w:rsid w:val="00AA1944"/>
    <w:rsid w:val="00AA27BE"/>
    <w:rsid w:val="00AA285A"/>
    <w:rsid w:val="00AA46E2"/>
    <w:rsid w:val="00AA5B5B"/>
    <w:rsid w:val="00AA7822"/>
    <w:rsid w:val="00AB162B"/>
    <w:rsid w:val="00AB31D5"/>
    <w:rsid w:val="00AB372D"/>
    <w:rsid w:val="00AB7AC3"/>
    <w:rsid w:val="00AC08CD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74A"/>
    <w:rsid w:val="00C37B95"/>
    <w:rsid w:val="00C40BF6"/>
    <w:rsid w:val="00C40FBD"/>
    <w:rsid w:val="00C4229F"/>
    <w:rsid w:val="00C4250D"/>
    <w:rsid w:val="00C426D6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0C6C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1757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52F3"/>
    <w:rsid w:val="00F56BA2"/>
    <w:rsid w:val="00F621D1"/>
    <w:rsid w:val="00F63E16"/>
    <w:rsid w:val="00F64B0D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0CD0"/>
    <w:rsid w:val="00F914D8"/>
    <w:rsid w:val="00F9285C"/>
    <w:rsid w:val="00F937C8"/>
    <w:rsid w:val="00F948E3"/>
    <w:rsid w:val="00FA075D"/>
    <w:rsid w:val="00FA174D"/>
    <w:rsid w:val="00FA1B03"/>
    <w:rsid w:val="00FA1DB9"/>
    <w:rsid w:val="00FA6F3F"/>
    <w:rsid w:val="00FA796A"/>
    <w:rsid w:val="00FB0B28"/>
    <w:rsid w:val="00FB3995"/>
    <w:rsid w:val="00FB590D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30B"/>
    <w:rsid w:val="00FE4EEE"/>
    <w:rsid w:val="00FE61F2"/>
    <w:rsid w:val="00FF0030"/>
    <w:rsid w:val="00FF07F2"/>
    <w:rsid w:val="00FF0B28"/>
    <w:rsid w:val="00FF13D6"/>
    <w:rsid w:val="00FF3572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72B5"/>
  <w15:docId w15:val="{C4BEFF19-B8EC-4FC4-BD5A-B5E0E0E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6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4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354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3543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08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A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1EFB-FB34-4769-9BFD-58AF05D5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Учетная запись Майкрософт</cp:lastModifiedBy>
  <cp:revision>17</cp:revision>
  <cp:lastPrinted>2024-01-30T23:43:00Z</cp:lastPrinted>
  <dcterms:created xsi:type="dcterms:W3CDTF">2021-02-26T00:25:00Z</dcterms:created>
  <dcterms:modified xsi:type="dcterms:W3CDTF">2024-02-09T05:18:00Z</dcterms:modified>
</cp:coreProperties>
</file>