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78" w:rsidRDefault="00381C78" w:rsidP="00381C7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-243840</wp:posOffset>
                </wp:positionV>
                <wp:extent cx="7124700" cy="759142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759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C78" w:rsidRPr="00381C78" w:rsidRDefault="00381C78" w:rsidP="00381C78">
                            <w:pPr>
                              <w:spacing w:line="100" w:lineRule="atLeast"/>
                              <w:jc w:val="center"/>
                              <w:rPr>
                                <w:rFonts w:ascii="Segoe Script" w:hAnsi="Segoe Script"/>
                                <w:b/>
                                <w:i/>
                                <w:iCs/>
                                <w:color w:val="000000"/>
                                <w:sz w:val="36"/>
                                <w:szCs w:val="24"/>
                              </w:rPr>
                            </w:pPr>
                            <w:r w:rsidRPr="00381C78">
                              <w:rPr>
                                <w:rFonts w:ascii="Segoe Script" w:hAnsi="Segoe Script"/>
                                <w:b/>
                                <w:i/>
                                <w:iCs/>
                                <w:color w:val="000000"/>
                                <w:sz w:val="36"/>
                                <w:szCs w:val="24"/>
                              </w:rPr>
                              <w:t>Режим образовательного процесса</w:t>
                            </w:r>
                          </w:p>
                          <w:p w:rsidR="00381C78" w:rsidRDefault="00381C78" w:rsidP="00381C78">
                            <w:pPr>
                              <w:spacing w:line="100" w:lineRule="atLeast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3.1.В </w:t>
                            </w:r>
                            <w:r w:rsidRPr="00EF4A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МБОУ «Сред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няя общеобразовательная школа № 3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п.Смидович</w:t>
                            </w:r>
                            <w:proofErr w:type="spellEnd"/>
                            <w:r w:rsidRPr="00EF4A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учебный процесс организован по четвертям. Учебные четверти и каникулы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определяются утвержденным календарным графиком ОУ с учетом:</w:t>
                            </w:r>
                          </w:p>
                          <w:p w:rsidR="00381C78" w:rsidRDefault="00381C78" w:rsidP="00381C7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C58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Продолжительность учебного го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 в неделях в соответствии с БУП;</w:t>
                            </w:r>
                          </w:p>
                          <w:p w:rsidR="00381C78" w:rsidRPr="004C58FE" w:rsidRDefault="00381C78" w:rsidP="00381C7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C58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 целью реализации «ступенчатого» метода постепенного наращивания учебной нагрузки в первом классе, в соответствии с п.10.10. СанПиН 2.4.2.2821-10, обеспечивается организация адаптационного периода (письмо Министерства образования Российской Федерации от 20.04. 2001   № 408/13-13).</w:t>
                            </w:r>
                          </w:p>
                          <w:p w:rsidR="00381C78" w:rsidRPr="009D7758" w:rsidRDefault="00381C78" w:rsidP="00381C7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7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соответствии с п. 10.9 СанПиН 2.4.2.2821-10 продолжительность урока (академический час) во всех классах не превышает 45 минут, за исключением 1 класса, в котором продолжительность регламентируется пунктом 10.10. СанПиН 2.4.2.2821-10.</w:t>
                            </w:r>
                          </w:p>
                          <w:p w:rsidR="00381C78" w:rsidRPr="00EF4AFE" w:rsidRDefault="00381C78" w:rsidP="00381C78">
                            <w:pPr>
                              <w:suppressAutoHyphens/>
                              <w:spacing w:after="0" w:line="100" w:lineRule="atLeast"/>
                              <w:ind w:left="788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81C78" w:rsidRPr="00EF4AFE" w:rsidRDefault="00381C78" w:rsidP="00381C78">
                            <w:pPr>
                              <w:spacing w:line="100" w:lineRule="atLeast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3.2.Календарный график на каждый учебный год утверждается приказом директора.</w:t>
                            </w:r>
                          </w:p>
                          <w:p w:rsidR="00381C78" w:rsidRPr="00EF4AFE" w:rsidRDefault="00381C78" w:rsidP="00381C78">
                            <w:pPr>
                              <w:spacing w:line="100" w:lineRule="atLeast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3.3. В 9-х и 11-х класса</w:t>
                            </w:r>
                            <w:r w:rsidR="0097190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х продолжительность 4 четверти </w:t>
                            </w: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 летних каникул определяется с учетом прохождения учащимися итоговой аттестации.</w:t>
                            </w:r>
                          </w:p>
                          <w:p w:rsidR="00381C78" w:rsidRPr="00EF4AFE" w:rsidRDefault="00381C78" w:rsidP="00381C78">
                            <w:pPr>
                              <w:spacing w:line="100" w:lineRule="atLeast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3.4. Учебные занятия начинаются в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часов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50</w:t>
                            </w: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минут.</w:t>
                            </w:r>
                          </w:p>
                          <w:p w:rsidR="00381C78" w:rsidRPr="00F6544B" w:rsidRDefault="00381C78" w:rsidP="00381C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6544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3.5. </w:t>
                            </w:r>
                            <w:r w:rsidR="009719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F654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бучение организуется в режиме 5-дневной учебной недели (п.10.10 СанПиН 2.4.2.2821-10). </w:t>
                            </w:r>
                          </w:p>
                          <w:p w:rsidR="00381C78" w:rsidRPr="00EF4AFE" w:rsidRDefault="00381C78" w:rsidP="00381C78">
                            <w:pPr>
                              <w:spacing w:line="100" w:lineRule="atLeast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3.6. Расписание учебных занятий составляется в соответствии с требованиями «Санитарно-эпидемиологических правил и нормативов СанПиН 2.4.2.2821-10»,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ут</w:t>
                            </w: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вержденных постановлением главного государственного санитарного врача РФ от 29.12.2010 № 189.</w:t>
                            </w:r>
                          </w:p>
                          <w:p w:rsidR="00381C78" w:rsidRPr="00F6544B" w:rsidRDefault="00381C78" w:rsidP="00381C7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100" w:lineRule="atLeast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6544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3.7.</w:t>
                            </w:r>
                            <w:r w:rsidRPr="00F654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Продолжительность урока для 1 класса – 35 минут (п.10.10. СанПиН 2.4.2.2821-10), число уроков в день в сентябре, октябре – 3, в ноябре, декабре - по 4 урока по 35 минут каждый; январь - май - по 4 урока по 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F654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минут каждый и 1 день в неделю - не более 5 уроков, за счет урока физической культуры (п. 10.6. СанПиН 2.4.2.2821-10).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544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Продолжительность урока 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 2</w:t>
                            </w:r>
                            <w:r w:rsidRPr="00F6544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– 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1-х классах составляет 40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минут </w:t>
                            </w:r>
                            <w:r w:rsidRPr="00F6544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End"/>
                            <w:r w:rsidRPr="00F6544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п.10.6 Гл. </w:t>
                            </w:r>
                            <w:r w:rsidRPr="00F6544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F654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САНПИН 2.4.2.2821-10)</w:t>
                            </w:r>
                            <w:r w:rsidRPr="00F6544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81C78" w:rsidRPr="00EF4AFE" w:rsidRDefault="00381C78" w:rsidP="00381C78">
                            <w:pPr>
                              <w:spacing w:line="100" w:lineRule="atLeast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4A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3.8. </w:t>
                            </w: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Продолжительность перемен между уроками составляет:</w:t>
                            </w:r>
                          </w:p>
                          <w:p w:rsidR="00381C78" w:rsidRPr="00EF4AFE" w:rsidRDefault="00381C78" w:rsidP="00381C78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100" w:lineRule="atLeast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после 1-го урока — 10 минут;</w:t>
                            </w:r>
                          </w:p>
                          <w:p w:rsidR="00381C78" w:rsidRPr="00EF4AFE" w:rsidRDefault="00381C78" w:rsidP="00381C78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100" w:lineRule="atLeast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после 2 и 3-го урока —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20 </w:t>
                            </w: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минут</w:t>
                            </w:r>
                            <w:proofErr w:type="gramEnd"/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381C78" w:rsidRDefault="00381C78" w:rsidP="00381C78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100" w:lineRule="atLeast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после 4,5,6 уроков – по 10 минут.</w:t>
                            </w:r>
                          </w:p>
                          <w:p w:rsidR="00381C78" w:rsidRPr="00EF4AFE" w:rsidRDefault="00381C78" w:rsidP="00381C78">
                            <w:pPr>
                              <w:suppressAutoHyphens/>
                              <w:spacing w:after="0" w:line="100" w:lineRule="atLeast"/>
                              <w:ind w:left="7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81C78" w:rsidRPr="00EF4AFE" w:rsidRDefault="00381C78" w:rsidP="00381C78">
                            <w:pPr>
                              <w:spacing w:line="100" w:lineRule="atLeast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3.9. Учащиеся должны приходит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ь в школу не позднее 8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часов  30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минут. Опоздание на уроки недопустимо.</w:t>
                            </w:r>
                          </w:p>
                          <w:p w:rsidR="00381C78" w:rsidRPr="00971906" w:rsidRDefault="00381C78" w:rsidP="00971906">
                            <w:pPr>
                              <w:spacing w:line="100" w:lineRule="atLeast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3.10. Горячее питание учащихся осуществляется в соответствии с расписанием, утверждаемым на каждый учебный период директором по согласованию с ученическим и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управляющим</w:t>
                            </w:r>
                            <w:r w:rsidR="0097190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советами.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7.25pt;margin-top:-19.2pt;width:561pt;height:5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" fillcolor="white [3201]" strokeweight=".5pt">
                <v:textbox>
                  <w:txbxContent>
                    <w:p w:rsidR="00381C78" w:rsidRPr="00381C78" w:rsidRDefault="00381C78" w:rsidP="00381C78">
                      <w:pPr>
                        <w:spacing w:line="100" w:lineRule="atLeast"/>
                        <w:jc w:val="center"/>
                        <w:rPr>
                          <w:rFonts w:ascii="Segoe Script" w:hAnsi="Segoe Script"/>
                          <w:b/>
                          <w:i/>
                          <w:iCs/>
                          <w:color w:val="000000"/>
                          <w:sz w:val="36"/>
                          <w:szCs w:val="24"/>
                        </w:rPr>
                      </w:pPr>
                      <w:r w:rsidRPr="00381C78">
                        <w:rPr>
                          <w:rFonts w:ascii="Segoe Script" w:hAnsi="Segoe Script"/>
                          <w:b/>
                          <w:i/>
                          <w:iCs/>
                          <w:color w:val="000000"/>
                          <w:sz w:val="36"/>
                          <w:szCs w:val="24"/>
                        </w:rPr>
                        <w:t>Режим образовательного процесса</w:t>
                      </w:r>
                    </w:p>
                    <w:p w:rsidR="00381C78" w:rsidRDefault="00381C78" w:rsidP="00381C78">
                      <w:pPr>
                        <w:spacing w:line="100" w:lineRule="atLeast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3.1.В </w:t>
                      </w:r>
                      <w:r w:rsidRPr="00EF4A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МБОУ «Сред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няя общеобразовательная школа № 3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п.Смидович</w:t>
                      </w:r>
                      <w:proofErr w:type="spellEnd"/>
                      <w:r w:rsidRPr="00EF4A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 </w:t>
                      </w: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учебный процесс организован по четвертям. Учебные четверти и каникулы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определяются утвержденным календарным графиком ОУ с учетом:</w:t>
                      </w:r>
                    </w:p>
                    <w:p w:rsidR="00381C78" w:rsidRDefault="00381C78" w:rsidP="00381C78">
                      <w:pPr>
                        <w:pStyle w:val="a3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C58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Продолжительность учебного го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 в неделях в соответствии с БУП;</w:t>
                      </w:r>
                    </w:p>
                    <w:p w:rsidR="00381C78" w:rsidRPr="004C58FE" w:rsidRDefault="00381C78" w:rsidP="00381C78">
                      <w:pPr>
                        <w:pStyle w:val="a3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C58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 целью реализации «ступенчатого» метода постепенного наращивания учебной нагрузки в первом классе, в соответствии с п.10.10. СанПиН 2.4.2.2821-10, обеспечивается организация адаптационного периода (письмо Министерства образования Российской Федерации от 20.04. 2001   № 408/13-13).</w:t>
                      </w:r>
                    </w:p>
                    <w:p w:rsidR="00381C78" w:rsidRPr="009D7758" w:rsidRDefault="00381C78" w:rsidP="00381C7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D7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соответствии с п. 10.9 СанПиН 2.4.2.2821-10 продолжительность урока (академический час) во всех классах не превышает 45 минут, за исключением 1 класса, в котором продолжительность регламентируется пунктом 10.10. СанПиН 2.4.2.2821-10.</w:t>
                      </w:r>
                    </w:p>
                    <w:p w:rsidR="00381C78" w:rsidRPr="00EF4AFE" w:rsidRDefault="00381C78" w:rsidP="00381C78">
                      <w:pPr>
                        <w:suppressAutoHyphens/>
                        <w:spacing w:after="0" w:line="100" w:lineRule="atLeast"/>
                        <w:ind w:left="788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381C78" w:rsidRPr="00EF4AFE" w:rsidRDefault="00381C78" w:rsidP="00381C78">
                      <w:pPr>
                        <w:spacing w:line="100" w:lineRule="atLeast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3.2.Календарный график на каждый учебный год утверждается приказом директора.</w:t>
                      </w:r>
                    </w:p>
                    <w:p w:rsidR="00381C78" w:rsidRPr="00EF4AFE" w:rsidRDefault="00381C78" w:rsidP="00381C78">
                      <w:pPr>
                        <w:spacing w:line="100" w:lineRule="atLeast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3.3. В 9-х и 11-х класса</w:t>
                      </w:r>
                      <w:r w:rsidR="0097190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х продолжительность 4 четверти </w:t>
                      </w: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и летних каникул определяется с учетом прохождения учащимися итоговой аттестации.</w:t>
                      </w:r>
                    </w:p>
                    <w:p w:rsidR="00381C78" w:rsidRPr="00EF4AFE" w:rsidRDefault="00381C78" w:rsidP="00381C78">
                      <w:pPr>
                        <w:spacing w:line="100" w:lineRule="atLeast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3.4. Учебные занятия начинаются в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8</w:t>
                      </w: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часов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50</w:t>
                      </w: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минут.</w:t>
                      </w:r>
                    </w:p>
                    <w:p w:rsidR="00381C78" w:rsidRPr="00F6544B" w:rsidRDefault="00381C78" w:rsidP="00381C7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6544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3.5. </w:t>
                      </w:r>
                      <w:r w:rsidR="009719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F654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бучение организуется в режиме 5-дневной учебной недели (п.10.10 СанПиН 2.4.2.2821-10). </w:t>
                      </w:r>
                    </w:p>
                    <w:p w:rsidR="00381C78" w:rsidRPr="00EF4AFE" w:rsidRDefault="00381C78" w:rsidP="00381C78">
                      <w:pPr>
                        <w:spacing w:line="100" w:lineRule="atLeast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3.6. Расписание учебных занятий составляется в соответствии с требованиями «Санитарно-эпидемиологических правил и нормативов СанПиН 2.4.2.2821-10»,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ут</w:t>
                      </w: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softHyphen/>
                        <w:t>вержденных постановлением главного государственного санитарного врача РФ от 29.12.2010 № 189.</w:t>
                      </w:r>
                    </w:p>
                    <w:p w:rsidR="00381C78" w:rsidRPr="00F6544B" w:rsidRDefault="00381C78" w:rsidP="00381C7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100" w:lineRule="atLeast"/>
                        <w:jc w:val="both"/>
                        <w:textAlignment w:val="baseline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F6544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3.7.</w:t>
                      </w:r>
                      <w:r w:rsidRPr="00F654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Продолжительность урока для 1 класса – 35 минут (п.10.10. СанПиН 2.4.2.2821-10), число уроков в день в сентябре, октябре – 3, в ноябре, декабре - по 4 урока по 35 минут каждый; январь - май - по 4 урока по 4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 w:rsidRPr="00F654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минут каждый и 1 день в неделю - не более 5 уроков, за счет урока физической культуры (п. 10.6. СанПиН 2.4.2.2821-10).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6544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Продолжительность урока в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 2</w:t>
                      </w:r>
                      <w:r w:rsidRPr="00F6544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– 1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1-х классах составляет 40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минут </w:t>
                      </w:r>
                      <w:r w:rsidRPr="00F6544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(</w:t>
                      </w:r>
                      <w:proofErr w:type="gramEnd"/>
                      <w:r w:rsidRPr="00F6544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п.10.6 Гл. </w:t>
                      </w:r>
                      <w:r w:rsidRPr="00F6544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F654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САНПИН 2.4.2.2821-10)</w:t>
                      </w:r>
                      <w:r w:rsidRPr="00F6544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381C78" w:rsidRPr="00EF4AFE" w:rsidRDefault="00381C78" w:rsidP="00381C78">
                      <w:pPr>
                        <w:spacing w:line="100" w:lineRule="atLeast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F4A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3.8. </w:t>
                      </w: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Продолжительность перемен между уроками составляет:</w:t>
                      </w:r>
                    </w:p>
                    <w:p w:rsidR="00381C78" w:rsidRPr="00EF4AFE" w:rsidRDefault="00381C78" w:rsidP="00381C78">
                      <w:pPr>
                        <w:numPr>
                          <w:ilvl w:val="0"/>
                          <w:numId w:val="2"/>
                        </w:numPr>
                        <w:suppressAutoHyphens/>
                        <w:spacing w:after="0" w:line="100" w:lineRule="atLeast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после 1-го урока — 10 минут;</w:t>
                      </w:r>
                    </w:p>
                    <w:p w:rsidR="00381C78" w:rsidRPr="00EF4AFE" w:rsidRDefault="00381C78" w:rsidP="00381C78">
                      <w:pPr>
                        <w:numPr>
                          <w:ilvl w:val="0"/>
                          <w:numId w:val="2"/>
                        </w:numPr>
                        <w:suppressAutoHyphens/>
                        <w:spacing w:after="0" w:line="100" w:lineRule="atLeast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после 2 и 3-го урока —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20 </w:t>
                      </w: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минут</w:t>
                      </w:r>
                      <w:proofErr w:type="gramEnd"/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  <w:p w:rsidR="00381C78" w:rsidRDefault="00381C78" w:rsidP="00381C78">
                      <w:pPr>
                        <w:numPr>
                          <w:ilvl w:val="0"/>
                          <w:numId w:val="2"/>
                        </w:numPr>
                        <w:suppressAutoHyphens/>
                        <w:spacing w:after="0" w:line="100" w:lineRule="atLeast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после 4,5,6 уроков – по 10 минут.</w:t>
                      </w:r>
                    </w:p>
                    <w:p w:rsidR="00381C78" w:rsidRPr="00EF4AFE" w:rsidRDefault="00381C78" w:rsidP="00381C78">
                      <w:pPr>
                        <w:suppressAutoHyphens/>
                        <w:spacing w:after="0" w:line="100" w:lineRule="atLeast"/>
                        <w:ind w:left="72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381C78" w:rsidRPr="00EF4AFE" w:rsidRDefault="00381C78" w:rsidP="00381C78">
                      <w:pPr>
                        <w:spacing w:line="100" w:lineRule="atLeast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3.9. Учащиеся должны приходит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ь в школу не позднее 8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часов  30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минут. Опоздание на уроки недопустимо.</w:t>
                      </w:r>
                    </w:p>
                    <w:p w:rsidR="00381C78" w:rsidRPr="00971906" w:rsidRDefault="00381C78" w:rsidP="00971906">
                      <w:pPr>
                        <w:spacing w:line="100" w:lineRule="atLeast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3.10. Горячее питание учащихся осуществляется в соответствии с расписанием, утверждаемым на каждый учебный период директором по согласованию с ученическим и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управляющим</w:t>
                      </w:r>
                      <w:r w:rsidR="0097190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советами.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81C78">
        <w:rPr>
          <w:noProof/>
        </w:rPr>
        <w:drawing>
          <wp:inline distT="0" distB="0" distL="0" distR="0">
            <wp:extent cx="1676400" cy="1714500"/>
            <wp:effectExtent l="0" t="0" r="0" b="0"/>
            <wp:docPr id="5" name="Рисунок 5" descr="C:\Users\Ekaterina\Desktop\5ef99902c65cbbef3baf7fd80695f5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aterina\Desktop\5ef99902c65cbbef3baf7fd80695f5f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78" w:rsidRPr="00381C78" w:rsidRDefault="00381C78" w:rsidP="00381C78"/>
    <w:p w:rsidR="00381C78" w:rsidRPr="00381C78" w:rsidRDefault="00381C78" w:rsidP="00381C78"/>
    <w:p w:rsidR="00381C78" w:rsidRPr="00381C78" w:rsidRDefault="00381C78" w:rsidP="00381C78"/>
    <w:p w:rsidR="00381C78" w:rsidRPr="00381C78" w:rsidRDefault="00381C78" w:rsidP="00381C78"/>
    <w:p w:rsidR="00381C78" w:rsidRPr="00381C78" w:rsidRDefault="00381C78" w:rsidP="00381C78"/>
    <w:p w:rsidR="00381C78" w:rsidRPr="00381C78" w:rsidRDefault="00381C78" w:rsidP="00381C78"/>
    <w:p w:rsidR="00381C78" w:rsidRPr="00381C78" w:rsidRDefault="00381C78" w:rsidP="00381C78"/>
    <w:p w:rsidR="00381C78" w:rsidRPr="00381C78" w:rsidRDefault="00381C78" w:rsidP="00381C78"/>
    <w:p w:rsidR="00381C78" w:rsidRPr="00381C78" w:rsidRDefault="00381C78" w:rsidP="00381C78"/>
    <w:p w:rsidR="00381C78" w:rsidRPr="00381C78" w:rsidRDefault="00381C78" w:rsidP="00381C78"/>
    <w:p w:rsidR="00381C78" w:rsidRPr="00381C78" w:rsidRDefault="00381C78" w:rsidP="00381C78"/>
    <w:p w:rsidR="00381C78" w:rsidRPr="00381C78" w:rsidRDefault="00381C78" w:rsidP="00381C78"/>
    <w:p w:rsidR="00381C78" w:rsidRPr="00381C78" w:rsidRDefault="00381C78" w:rsidP="00381C78"/>
    <w:p w:rsidR="00381C78" w:rsidRPr="00381C78" w:rsidRDefault="00381C78" w:rsidP="00381C78"/>
    <w:p w:rsidR="00381C78" w:rsidRPr="00381C78" w:rsidRDefault="00381C78" w:rsidP="00381C78"/>
    <w:p w:rsidR="00381C78" w:rsidRPr="00381C78" w:rsidRDefault="00381C78" w:rsidP="00381C78"/>
    <w:p w:rsidR="00381C78" w:rsidRPr="00381C78" w:rsidRDefault="00381C78" w:rsidP="00381C78"/>
    <w:p w:rsidR="00381C78" w:rsidRPr="00381C78" w:rsidRDefault="00971906" w:rsidP="00381C78">
      <w:r w:rsidRPr="00381C7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2148840</wp:posOffset>
            </wp:positionH>
            <wp:positionV relativeFrom="paragraph">
              <wp:posOffset>34925</wp:posOffset>
            </wp:positionV>
            <wp:extent cx="4007485" cy="2018030"/>
            <wp:effectExtent l="0" t="0" r="0" b="1270"/>
            <wp:wrapThrough wrapText="bothSides">
              <wp:wrapPolygon edited="0">
                <wp:start x="0" y="0"/>
                <wp:lineTo x="0" y="21410"/>
                <wp:lineTo x="21460" y="21410"/>
                <wp:lineTo x="21460" y="0"/>
                <wp:lineTo x="0" y="0"/>
              </wp:wrapPolygon>
            </wp:wrapThrough>
            <wp:docPr id="6" name="Рисунок 6" descr="C:\Users\Ekaterina\Desktop\5ef99902c65cbbef3baf7fd80695f5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aterina\Desktop\5ef99902c65cbbef3baf7fd80695f5f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C78" w:rsidRPr="00381C78" w:rsidRDefault="00381C78" w:rsidP="00381C78"/>
    <w:p w:rsidR="00882A37" w:rsidRDefault="00882A37" w:rsidP="00971906">
      <w:pPr>
        <w:tabs>
          <w:tab w:val="left" w:pos="3000"/>
        </w:tabs>
      </w:pPr>
    </w:p>
    <w:p w:rsidR="00971906" w:rsidRDefault="00971906" w:rsidP="00971906">
      <w:pPr>
        <w:tabs>
          <w:tab w:val="left" w:pos="3000"/>
        </w:tabs>
      </w:pPr>
    </w:p>
    <w:p w:rsidR="00971906" w:rsidRDefault="00971906" w:rsidP="00971906">
      <w:pPr>
        <w:tabs>
          <w:tab w:val="left" w:pos="3000"/>
        </w:tabs>
      </w:pPr>
    </w:p>
    <w:p w:rsidR="00971906" w:rsidRDefault="00971906" w:rsidP="00971906">
      <w:pPr>
        <w:tabs>
          <w:tab w:val="left" w:pos="3000"/>
        </w:tabs>
      </w:pPr>
    </w:p>
    <w:p w:rsidR="00971906" w:rsidRDefault="00971906" w:rsidP="00971906">
      <w:pPr>
        <w:tabs>
          <w:tab w:val="left" w:pos="3000"/>
        </w:tabs>
      </w:pPr>
    </w:p>
    <w:p w:rsidR="00971906" w:rsidRPr="00381C78" w:rsidRDefault="00971906" w:rsidP="00971906">
      <w:pPr>
        <w:tabs>
          <w:tab w:val="left" w:pos="30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5417185</wp:posOffset>
                </wp:positionV>
                <wp:extent cx="6791325" cy="4714875"/>
                <wp:effectExtent l="76200" t="76200" r="104775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714875"/>
                        </a:xfrm>
                        <a:prstGeom prst="roundRect">
                          <a:avLst/>
                        </a:prstGeom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906" w:rsidRPr="00971906" w:rsidRDefault="00971906" w:rsidP="00971906">
                            <w:pPr>
                              <w:spacing w:line="100" w:lineRule="atLeast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97190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32"/>
                                <w:szCs w:val="24"/>
                                <w:u w:val="single"/>
                              </w:rPr>
                              <w:t>Учащимся запрещается:</w:t>
                            </w:r>
                          </w:p>
                          <w:p w:rsidR="00971906" w:rsidRPr="00EF4AFE" w:rsidRDefault="00971906" w:rsidP="00971906">
                            <w:pPr>
                              <w:spacing w:line="100" w:lineRule="atLeast"/>
                              <w:ind w:left="45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4.3.1. Приносить, передавать, использовать в </w:t>
                            </w:r>
                            <w:r w:rsidRPr="00971906">
                              <w:rPr>
                                <w:rFonts w:ascii="Times New Roman" w:hAnsi="Times New Roman"/>
                              </w:rPr>
                              <w:t>образовательном учреждении</w:t>
                            </w:r>
                            <w:r w:rsidRPr="009719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 на его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                      </w:r>
                          </w:p>
                          <w:p w:rsidR="00971906" w:rsidRPr="00EF4AFE" w:rsidRDefault="00971906" w:rsidP="00971906">
                            <w:pPr>
                              <w:spacing w:line="100" w:lineRule="atLeast"/>
                              <w:ind w:left="45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4.3.2. Приносить, передавать, использовать любые предметы и вещества, могущие привести к взрывам, возгораниям и отравлению;</w:t>
                            </w:r>
                          </w:p>
                          <w:p w:rsidR="00971906" w:rsidRPr="00EF4AFE" w:rsidRDefault="00971906" w:rsidP="00971906">
                            <w:pPr>
                              <w:spacing w:line="100" w:lineRule="atLeast"/>
                              <w:ind w:left="45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4.3.3. Иметь неряшливый и вызывающий внешний вид;</w:t>
                            </w:r>
                            <w:bookmarkStart w:id="0" w:name="_GoBack"/>
                            <w:bookmarkEnd w:id="0"/>
                          </w:p>
                          <w:p w:rsidR="00971906" w:rsidRPr="00EF4AFE" w:rsidRDefault="00971906" w:rsidP="00971906">
                            <w:pPr>
                              <w:spacing w:line="100" w:lineRule="atLeast"/>
                              <w:ind w:left="45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4.3.4. Применять физическую силу для выяснения отношений;</w:t>
                            </w:r>
                          </w:p>
                          <w:p w:rsidR="00971906" w:rsidRPr="00EF4AFE" w:rsidRDefault="00971906" w:rsidP="00971906">
                            <w:pPr>
                              <w:spacing w:line="100" w:lineRule="atLeast"/>
                              <w:ind w:left="45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4.3.5. Осуществлять любые действия, способные повлечь за собой травматизм, порчу личного имущества учащихся и работников </w:t>
                            </w:r>
                            <w:r w:rsidRPr="00EF4A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образовательного учреждения</w:t>
                            </w: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имущества </w:t>
                            </w:r>
                            <w:r w:rsidRPr="00EF4A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образовательного учреждения</w:t>
                            </w: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и т.п.</w:t>
                            </w:r>
                          </w:p>
                          <w:p w:rsidR="00971906" w:rsidRPr="00EF4AFE" w:rsidRDefault="00971906" w:rsidP="00971906">
                            <w:pPr>
                              <w:spacing w:line="100" w:lineRule="atLeast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4.4.За неисполнение или нарушение устава </w:t>
                            </w:r>
                            <w:r w:rsidRPr="009719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образовательного учреждения</w:t>
                            </w: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настоящих Правил и иных локальных нормативных актов по вопросам </w:t>
                            </w:r>
                            <w:proofErr w:type="gramStart"/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организации и осуществления образовательной деятельности</w:t>
                            </w:r>
                            <w:proofErr w:type="gramEnd"/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учащиеся несут ответственность в соответствии с настоящими Правилами.</w:t>
                            </w:r>
                          </w:p>
                          <w:p w:rsidR="00971906" w:rsidRDefault="00971906" w:rsidP="00971906">
                            <w:pPr>
                              <w:spacing w:line="100" w:lineRule="atLeast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4.5. За совершение противоправных нарушений учащиеся несут ответственность в соответствии с действующим законодательством.</w:t>
                            </w:r>
                          </w:p>
                          <w:p w:rsidR="00971906" w:rsidRDefault="00971906" w:rsidP="009719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margin-left:-51.3pt;margin-top:426.55pt;width:534.75pt;height:3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" fillcolor="#5b9bd5 [3204]" strokecolor="#1f4d78 [1604]" strokeweight="1pt">
                <v:stroke joinstyle="miter"/>
                <v:textbox>
                  <w:txbxContent>
                    <w:p w:rsidR="00971906" w:rsidRPr="00971906" w:rsidRDefault="00971906" w:rsidP="00971906">
                      <w:pPr>
                        <w:spacing w:line="100" w:lineRule="atLeast"/>
                        <w:jc w:val="center"/>
                        <w:rPr>
                          <w:rFonts w:ascii="Times New Roman" w:hAnsi="Times New Roman"/>
                          <w:i/>
                          <w:color w:val="000000"/>
                          <w:sz w:val="32"/>
                          <w:szCs w:val="24"/>
                          <w:u w:val="single"/>
                        </w:rPr>
                      </w:pPr>
                      <w:r w:rsidRPr="00971906">
                        <w:rPr>
                          <w:rFonts w:ascii="Times New Roman" w:hAnsi="Times New Roman"/>
                          <w:i/>
                          <w:color w:val="000000"/>
                          <w:sz w:val="32"/>
                          <w:szCs w:val="24"/>
                          <w:u w:val="single"/>
                        </w:rPr>
                        <w:t>Учащимся запрещается:</w:t>
                      </w:r>
                    </w:p>
                    <w:p w:rsidR="00971906" w:rsidRPr="00EF4AFE" w:rsidRDefault="00971906" w:rsidP="00971906">
                      <w:pPr>
                        <w:spacing w:line="100" w:lineRule="atLeast"/>
                        <w:ind w:left="450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4.3.1. Приносить, передавать, использовать в </w:t>
                      </w:r>
                      <w:r w:rsidRPr="00971906">
                        <w:rPr>
                          <w:rFonts w:ascii="Times New Roman" w:hAnsi="Times New Roman"/>
                        </w:rPr>
                        <w:t>образовательном учреждении</w:t>
                      </w:r>
                      <w:r w:rsidRPr="009719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и на его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                </w:r>
                    </w:p>
                    <w:p w:rsidR="00971906" w:rsidRPr="00EF4AFE" w:rsidRDefault="00971906" w:rsidP="00971906">
                      <w:pPr>
                        <w:spacing w:line="100" w:lineRule="atLeast"/>
                        <w:ind w:left="450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4.3.2. Приносить, передавать, использовать любые предметы и вещества, могущие привести к взрывам, возгораниям и отравлению;</w:t>
                      </w:r>
                    </w:p>
                    <w:p w:rsidR="00971906" w:rsidRPr="00EF4AFE" w:rsidRDefault="00971906" w:rsidP="00971906">
                      <w:pPr>
                        <w:spacing w:line="100" w:lineRule="atLeast"/>
                        <w:ind w:left="450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4.3.3. Иметь неряшливый и вызывающий внешний вид;</w:t>
                      </w:r>
                      <w:bookmarkStart w:id="1" w:name="_GoBack"/>
                      <w:bookmarkEnd w:id="1"/>
                    </w:p>
                    <w:p w:rsidR="00971906" w:rsidRPr="00EF4AFE" w:rsidRDefault="00971906" w:rsidP="00971906">
                      <w:pPr>
                        <w:spacing w:line="100" w:lineRule="atLeast"/>
                        <w:ind w:left="450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4.3.4. Применять физическую силу для выяснения отношений;</w:t>
                      </w:r>
                    </w:p>
                    <w:p w:rsidR="00971906" w:rsidRPr="00EF4AFE" w:rsidRDefault="00971906" w:rsidP="00971906">
                      <w:pPr>
                        <w:spacing w:line="100" w:lineRule="atLeast"/>
                        <w:ind w:left="450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4.3.5. Осуществлять любые действия, способные повлечь за собой травматизм, порчу личного имущества учащихся и работников </w:t>
                      </w:r>
                      <w:r w:rsidRPr="00EF4A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образовательного учреждения</w:t>
                      </w: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, имущества </w:t>
                      </w:r>
                      <w:r w:rsidRPr="00EF4A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образовательного учреждения</w:t>
                      </w: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и т.п.</w:t>
                      </w:r>
                    </w:p>
                    <w:p w:rsidR="00971906" w:rsidRPr="00EF4AFE" w:rsidRDefault="00971906" w:rsidP="00971906">
                      <w:pPr>
                        <w:spacing w:line="100" w:lineRule="atLeast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4.4.За неисполнение или нарушение устава </w:t>
                      </w:r>
                      <w:r w:rsidRPr="009719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образовательного учреждения</w:t>
                      </w: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, настоящих Правил и иных локальных нормативных актов по вопросам </w:t>
                      </w:r>
                      <w:proofErr w:type="gramStart"/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организации и осуществления образовательной деятельности</w:t>
                      </w:r>
                      <w:proofErr w:type="gramEnd"/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учащиеся несут ответственность в соответствии с настоящими Правилами.</w:t>
                      </w:r>
                    </w:p>
                    <w:p w:rsidR="00971906" w:rsidRDefault="00971906" w:rsidP="00971906">
                      <w:pPr>
                        <w:spacing w:line="100" w:lineRule="atLeast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4.5. За совершение противоправных нарушений учащиеся несут ответственность в соответствии с действующим законодательством.</w:t>
                      </w:r>
                    </w:p>
                    <w:p w:rsidR="00971906" w:rsidRDefault="00971906" w:rsidP="0097190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971906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-642620</wp:posOffset>
            </wp:positionH>
            <wp:positionV relativeFrom="paragraph">
              <wp:posOffset>0</wp:posOffset>
            </wp:positionV>
            <wp:extent cx="6638925" cy="4979035"/>
            <wp:effectExtent l="0" t="0" r="9525" b="0"/>
            <wp:wrapThrough wrapText="bothSides">
              <wp:wrapPolygon edited="0">
                <wp:start x="0" y="0"/>
                <wp:lineTo x="0" y="21487"/>
                <wp:lineTo x="21569" y="21487"/>
                <wp:lineTo x="21569" y="0"/>
                <wp:lineTo x="0" y="0"/>
              </wp:wrapPolygon>
            </wp:wrapThrough>
            <wp:docPr id="7" name="Рисунок 7" descr="C:\Users\Ekaterina\Desktop\27231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aterina\Desktop\27231.ph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97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1906" w:rsidRPr="00381C78" w:rsidSect="0097190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8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8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19"/>
    <w:rsid w:val="002F3C19"/>
    <w:rsid w:val="00381C78"/>
    <w:rsid w:val="00882A37"/>
    <w:rsid w:val="0097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0958C-C4EC-4081-8F30-43CC713C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C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2022-05-04T05:56:00Z</dcterms:created>
  <dcterms:modified xsi:type="dcterms:W3CDTF">2022-05-04T05:56:00Z</dcterms:modified>
</cp:coreProperties>
</file>